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8FB" w:rsidRDefault="00D258FB" w:rsidP="00AA1795">
      <w:pPr>
        <w:ind w:firstLine="0"/>
        <w:jc w:val="center"/>
        <w:rPr>
          <w:b/>
          <w:sz w:val="36"/>
          <w:szCs w:val="36"/>
        </w:rPr>
      </w:pPr>
      <w:bookmarkStart w:id="0" w:name="_Toc468103566"/>
      <w:bookmarkStart w:id="1" w:name="_Toc459587137"/>
      <w:bookmarkStart w:id="2" w:name="_Toc459389939"/>
      <w:bookmarkStart w:id="3" w:name="_Toc459389861"/>
      <w:bookmarkStart w:id="4" w:name="_Toc454809581"/>
      <w:bookmarkStart w:id="5" w:name="_Toc443398249"/>
      <w:bookmarkStart w:id="6" w:name="_Toc452711826"/>
      <w:bookmarkStart w:id="7" w:name="_Toc452712479"/>
      <w:bookmarkStart w:id="8" w:name="_Toc453751131"/>
      <w:bookmarkStart w:id="9" w:name="_Toc453930091"/>
      <w:bookmarkStart w:id="10" w:name="_Toc459619656"/>
      <w:bookmarkStart w:id="11" w:name="_Toc459619806"/>
      <w:bookmarkStart w:id="12" w:name="_Toc468014744"/>
      <w:bookmarkStart w:id="13" w:name="_Toc468015912"/>
      <w:bookmarkStart w:id="14" w:name="_Toc402346501"/>
      <w:bookmarkStart w:id="15" w:name="_Toc404461894"/>
      <w:bookmarkStart w:id="16" w:name="_Toc443397464"/>
      <w:bookmarkStart w:id="17" w:name="_Toc413169879"/>
      <w:bookmarkStart w:id="18" w:name="_Toc413167563"/>
      <w:bookmarkStart w:id="19" w:name="_Toc413166198"/>
      <w:bookmarkStart w:id="20" w:name="_Toc404971397"/>
      <w:bookmarkStart w:id="21" w:name="_Toc404971515"/>
      <w:bookmarkStart w:id="22" w:name="_Toc404971902"/>
      <w:bookmarkStart w:id="23" w:name="_Toc407039202"/>
      <w:bookmarkStart w:id="24" w:name="_Toc407039248"/>
      <w:bookmarkStart w:id="25" w:name="_Toc409003954"/>
      <w:bookmarkStart w:id="26" w:name="_Toc409007450"/>
      <w:bookmarkStart w:id="27" w:name="_Toc409021095"/>
      <w:bookmarkStart w:id="28" w:name="_Toc409078511"/>
      <w:bookmarkStart w:id="29" w:name="_Toc307311424"/>
      <w:bookmarkStart w:id="30" w:name="_Toc307310357"/>
    </w:p>
    <w:tbl>
      <w:tblPr>
        <w:tblW w:w="10217" w:type="dxa"/>
        <w:tblInd w:w="-34" w:type="dxa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219"/>
        <w:gridCol w:w="1452"/>
        <w:gridCol w:w="4546"/>
      </w:tblGrid>
      <w:tr w:rsidR="003A172E" w:rsidRPr="003A172E" w:rsidTr="00A8512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A172E" w:rsidRPr="003A172E" w:rsidRDefault="003A172E" w:rsidP="003A172E">
            <w:pPr>
              <w:widowControl/>
              <w:suppressAutoHyphens w:val="0"/>
              <w:autoSpaceDN w:val="0"/>
              <w:spacing w:line="300" w:lineRule="exact"/>
              <w:ind w:firstLine="0"/>
              <w:jc w:val="center"/>
              <w:rPr>
                <w:color w:val="auto"/>
                <w:lang w:eastAsia="x-none"/>
              </w:rPr>
            </w:pPr>
            <w:r w:rsidRPr="003A172E">
              <w:rPr>
                <w:color w:val="auto"/>
                <w:lang w:val="tt-RU" w:eastAsia="x-none"/>
              </w:rPr>
              <w:t>СОВЕТ КОСТЕНЕЕВСКОГО СЕЛЬСКОГО ПОСЕЛЕНИЯ ЕЛАБУЖСКОГО МУНИЦИПАЛЬНОГО</w:t>
            </w:r>
          </w:p>
          <w:p w:rsidR="003A172E" w:rsidRPr="003A172E" w:rsidRDefault="003A172E" w:rsidP="003A172E">
            <w:pPr>
              <w:widowControl/>
              <w:suppressAutoHyphens w:val="0"/>
              <w:autoSpaceDN w:val="0"/>
              <w:spacing w:line="300" w:lineRule="exact"/>
              <w:ind w:firstLine="0"/>
              <w:jc w:val="center"/>
              <w:rPr>
                <w:color w:val="auto"/>
                <w:lang w:val="tt-RU"/>
              </w:rPr>
            </w:pPr>
            <w:r w:rsidRPr="003A172E">
              <w:rPr>
                <w:color w:val="auto"/>
                <w:lang w:val="tt-RU"/>
              </w:rPr>
              <w:t>РАЙОНА</w:t>
            </w:r>
          </w:p>
          <w:p w:rsidR="003A172E" w:rsidRPr="003A172E" w:rsidRDefault="003A172E" w:rsidP="003A172E">
            <w:pPr>
              <w:widowControl/>
              <w:suppressAutoHyphens w:val="0"/>
              <w:autoSpaceDN w:val="0"/>
              <w:spacing w:line="300" w:lineRule="exact"/>
              <w:ind w:right="-148" w:firstLine="0"/>
              <w:jc w:val="center"/>
              <w:rPr>
                <w:color w:val="auto"/>
                <w:lang w:val="tt-RU"/>
              </w:rPr>
            </w:pPr>
            <w:r w:rsidRPr="003A172E">
              <w:rPr>
                <w:color w:val="auto"/>
                <w:lang w:val="tt-RU"/>
              </w:rPr>
              <w:t>РЕСПУБЛИКИ ТАТАРСТАН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A172E" w:rsidRPr="003A172E" w:rsidRDefault="003A172E" w:rsidP="003A172E">
            <w:pPr>
              <w:widowControl/>
              <w:suppressAutoHyphens w:val="0"/>
              <w:autoSpaceDN w:val="0"/>
              <w:spacing w:line="276" w:lineRule="auto"/>
              <w:ind w:right="-158" w:firstLine="0"/>
              <w:jc w:val="center"/>
              <w:rPr>
                <w:color w:val="auto"/>
              </w:rPr>
            </w:pPr>
            <w:r w:rsidRPr="003A172E">
              <w:rPr>
                <w:noProof/>
                <w:color w:val="auto"/>
              </w:rPr>
              <w:drawing>
                <wp:inline distT="0" distB="0" distL="0" distR="0" wp14:anchorId="729D9F20" wp14:editId="23EE8F6E">
                  <wp:extent cx="636270" cy="668020"/>
                  <wp:effectExtent l="0" t="0" r="0" b="0"/>
                  <wp:docPr id="3" name="Рисунок 1" descr="Описание: Район_приня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Район_приня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A172E" w:rsidRPr="003A172E" w:rsidRDefault="003A172E" w:rsidP="003A172E">
            <w:pPr>
              <w:widowControl/>
              <w:tabs>
                <w:tab w:val="left" w:pos="945"/>
              </w:tabs>
              <w:suppressAutoHyphens w:val="0"/>
              <w:autoSpaceDN w:val="0"/>
              <w:spacing w:line="276" w:lineRule="auto"/>
              <w:ind w:firstLine="0"/>
              <w:jc w:val="center"/>
              <w:rPr>
                <w:color w:val="auto"/>
                <w:lang w:val="tt-RU"/>
              </w:rPr>
            </w:pPr>
            <w:r w:rsidRPr="003A172E">
              <w:rPr>
                <w:color w:val="auto"/>
                <w:lang w:val="tt-RU"/>
              </w:rPr>
              <w:t>ТАТАРСТАН РЕСПУБЛИКАСЫ</w:t>
            </w:r>
          </w:p>
          <w:p w:rsidR="003A172E" w:rsidRPr="003A172E" w:rsidRDefault="003A172E" w:rsidP="003A172E">
            <w:pPr>
              <w:widowControl/>
              <w:suppressAutoHyphens w:val="0"/>
              <w:autoSpaceDN w:val="0"/>
              <w:spacing w:line="276" w:lineRule="auto"/>
              <w:ind w:firstLine="0"/>
              <w:jc w:val="center"/>
              <w:rPr>
                <w:bCs/>
                <w:color w:val="auto"/>
                <w:lang w:val="tt-RU"/>
              </w:rPr>
            </w:pPr>
            <w:r w:rsidRPr="003A172E">
              <w:rPr>
                <w:bCs/>
                <w:color w:val="auto"/>
                <w:lang w:val="tt-RU"/>
              </w:rPr>
              <w:t xml:space="preserve">АЛАБУГА  </w:t>
            </w:r>
          </w:p>
          <w:p w:rsidR="003A172E" w:rsidRPr="003A172E" w:rsidRDefault="003A172E" w:rsidP="003A172E">
            <w:pPr>
              <w:widowControl/>
              <w:suppressAutoHyphens w:val="0"/>
              <w:autoSpaceDN w:val="0"/>
              <w:spacing w:line="276" w:lineRule="auto"/>
              <w:ind w:firstLine="0"/>
              <w:jc w:val="center"/>
              <w:rPr>
                <w:bCs/>
                <w:color w:val="auto"/>
                <w:lang w:val="tt-RU"/>
              </w:rPr>
            </w:pPr>
            <w:r w:rsidRPr="003A172E">
              <w:rPr>
                <w:bCs/>
                <w:color w:val="auto"/>
                <w:lang w:val="tt-RU"/>
              </w:rPr>
              <w:t>МУНИЦИПАЛЬ</w:t>
            </w:r>
          </w:p>
          <w:p w:rsidR="003A172E" w:rsidRPr="003A172E" w:rsidRDefault="003A172E" w:rsidP="003A172E">
            <w:pPr>
              <w:widowControl/>
              <w:suppressAutoHyphens w:val="0"/>
              <w:autoSpaceDN w:val="0"/>
              <w:spacing w:line="276" w:lineRule="auto"/>
              <w:ind w:firstLine="0"/>
              <w:jc w:val="center"/>
              <w:rPr>
                <w:color w:val="auto"/>
                <w:lang w:val="tt-RU"/>
              </w:rPr>
            </w:pPr>
            <w:r w:rsidRPr="003A172E">
              <w:rPr>
                <w:bCs/>
                <w:color w:val="auto"/>
                <w:lang w:val="tt-RU"/>
              </w:rPr>
              <w:t>РАЙОНЫ КОСТЕНЕЕВО АВЫЛ ЖИРЛЕГЕ  СОВЕТЫ</w:t>
            </w:r>
          </w:p>
        </w:tc>
      </w:tr>
      <w:tr w:rsidR="003A172E" w:rsidRPr="003A172E" w:rsidTr="00A8512A">
        <w:trPr>
          <w:trHeight w:val="80"/>
        </w:trPr>
        <w:tc>
          <w:tcPr>
            <w:tcW w:w="10217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3A172E" w:rsidRPr="003A172E" w:rsidRDefault="003A172E" w:rsidP="003A172E">
            <w:pPr>
              <w:widowControl/>
              <w:tabs>
                <w:tab w:val="left" w:pos="708"/>
                <w:tab w:val="center" w:pos="4153"/>
                <w:tab w:val="right" w:pos="8306"/>
              </w:tabs>
              <w:suppressAutoHyphens w:val="0"/>
              <w:autoSpaceDN w:val="0"/>
              <w:spacing w:line="220" w:lineRule="exact"/>
              <w:ind w:firstLine="0"/>
              <w:jc w:val="center"/>
              <w:rPr>
                <w:color w:val="000000"/>
                <w:lang w:val="be-BY"/>
              </w:rPr>
            </w:pPr>
            <w:r w:rsidRPr="003A172E">
              <w:rPr>
                <w:color w:val="000000"/>
                <w:lang w:val="be-BY"/>
              </w:rPr>
              <w:t xml:space="preserve"> </w:t>
            </w:r>
          </w:p>
        </w:tc>
      </w:tr>
    </w:tbl>
    <w:p w:rsidR="003A172E" w:rsidRPr="003A172E" w:rsidRDefault="003A172E" w:rsidP="003A172E">
      <w:pPr>
        <w:widowControl/>
        <w:tabs>
          <w:tab w:val="left" w:pos="6390"/>
        </w:tabs>
        <w:suppressAutoHyphens w:val="0"/>
        <w:autoSpaceDN w:val="0"/>
        <w:spacing w:line="300" w:lineRule="exact"/>
        <w:ind w:firstLine="0"/>
        <w:jc w:val="left"/>
        <w:rPr>
          <w:b/>
          <w:color w:val="auto"/>
          <w:lang w:val="tt-RU"/>
        </w:rPr>
      </w:pPr>
      <w:r w:rsidRPr="003A172E">
        <w:rPr>
          <w:b/>
          <w:color w:val="auto"/>
          <w:lang w:val="tt-RU"/>
        </w:rPr>
        <w:t xml:space="preserve">            </w:t>
      </w:r>
    </w:p>
    <w:p w:rsidR="003A172E" w:rsidRPr="003A172E" w:rsidRDefault="003A172E" w:rsidP="003A172E">
      <w:pPr>
        <w:widowControl/>
        <w:tabs>
          <w:tab w:val="left" w:pos="4032"/>
          <w:tab w:val="left" w:pos="6390"/>
        </w:tabs>
        <w:suppressAutoHyphens w:val="0"/>
        <w:autoSpaceDN w:val="0"/>
        <w:spacing w:line="300" w:lineRule="exact"/>
        <w:ind w:firstLine="0"/>
        <w:rPr>
          <w:b/>
          <w:color w:val="auto"/>
          <w:lang w:val="tt-RU" w:eastAsia="en-US"/>
        </w:rPr>
      </w:pPr>
      <w:r w:rsidRPr="003A172E">
        <w:rPr>
          <w:b/>
          <w:color w:val="auto"/>
          <w:lang w:val="tt-RU" w:eastAsia="en-US"/>
        </w:rPr>
        <w:t xml:space="preserve">     РЕШЕНИЕ</w:t>
      </w:r>
      <w:r w:rsidRPr="003A172E">
        <w:rPr>
          <w:b/>
          <w:color w:val="auto"/>
          <w:lang w:val="tt-RU" w:eastAsia="en-US"/>
        </w:rPr>
        <w:tab/>
        <w:t xml:space="preserve">с. Костенеево </w:t>
      </w:r>
      <w:r w:rsidRPr="003A172E">
        <w:rPr>
          <w:b/>
          <w:color w:val="auto"/>
          <w:lang w:val="tt-RU" w:eastAsia="en-US"/>
        </w:rPr>
        <w:tab/>
        <w:t xml:space="preserve">         КАРАР</w:t>
      </w:r>
    </w:p>
    <w:p w:rsidR="003A172E" w:rsidRPr="003A172E" w:rsidRDefault="003A172E" w:rsidP="003A172E">
      <w:pPr>
        <w:suppressAutoHyphens w:val="0"/>
        <w:autoSpaceDE w:val="0"/>
        <w:autoSpaceDN w:val="0"/>
        <w:adjustRightInd w:val="0"/>
        <w:spacing w:line="240" w:lineRule="auto"/>
        <w:ind w:firstLine="720"/>
        <w:rPr>
          <w:color w:val="auto"/>
          <w:lang w:val="tt-RU"/>
        </w:rPr>
      </w:pPr>
    </w:p>
    <w:p w:rsidR="003A172E" w:rsidRPr="003A172E" w:rsidRDefault="003A172E" w:rsidP="003A172E">
      <w:pPr>
        <w:suppressAutoHyphens w:val="0"/>
        <w:autoSpaceDE w:val="0"/>
        <w:autoSpaceDN w:val="0"/>
        <w:adjustRightInd w:val="0"/>
        <w:spacing w:line="240" w:lineRule="auto"/>
        <w:ind w:firstLine="0"/>
        <w:rPr>
          <w:color w:val="auto"/>
        </w:rPr>
      </w:pPr>
      <w:r w:rsidRPr="003A172E">
        <w:rPr>
          <w:color w:val="auto"/>
        </w:rPr>
        <w:t>№ _____</w:t>
      </w:r>
      <w:r w:rsidRPr="003A172E">
        <w:rPr>
          <w:color w:val="auto"/>
        </w:rPr>
        <w:tab/>
      </w:r>
      <w:r w:rsidRPr="003A172E">
        <w:rPr>
          <w:color w:val="auto"/>
        </w:rPr>
        <w:tab/>
      </w:r>
      <w:r w:rsidRPr="003A172E">
        <w:rPr>
          <w:color w:val="auto"/>
        </w:rPr>
        <w:tab/>
      </w:r>
      <w:r w:rsidRPr="003A172E">
        <w:rPr>
          <w:color w:val="auto"/>
        </w:rPr>
        <w:tab/>
      </w:r>
      <w:r w:rsidRPr="003A172E">
        <w:rPr>
          <w:color w:val="auto"/>
        </w:rPr>
        <w:tab/>
      </w:r>
      <w:r w:rsidRPr="003A172E">
        <w:rPr>
          <w:color w:val="auto"/>
        </w:rPr>
        <w:tab/>
      </w:r>
      <w:r w:rsidRPr="003A172E">
        <w:rPr>
          <w:color w:val="auto"/>
        </w:rPr>
        <w:tab/>
        <w:t xml:space="preserve">           _____________ год</w:t>
      </w:r>
    </w:p>
    <w:p w:rsidR="003A172E" w:rsidRPr="003A172E" w:rsidRDefault="003A172E" w:rsidP="003A172E">
      <w:pPr>
        <w:suppressAutoHyphens w:val="0"/>
        <w:autoSpaceDE w:val="0"/>
        <w:autoSpaceDN w:val="0"/>
        <w:adjustRightInd w:val="0"/>
        <w:spacing w:line="240" w:lineRule="auto"/>
        <w:ind w:firstLine="0"/>
        <w:rPr>
          <w:color w:val="auto"/>
        </w:rPr>
      </w:pPr>
    </w:p>
    <w:p w:rsidR="003A172E" w:rsidRPr="003A172E" w:rsidRDefault="003A172E" w:rsidP="003A172E">
      <w:pPr>
        <w:suppressAutoHyphens w:val="0"/>
        <w:autoSpaceDE w:val="0"/>
        <w:autoSpaceDN w:val="0"/>
        <w:adjustRightInd w:val="0"/>
        <w:spacing w:line="240" w:lineRule="auto"/>
        <w:ind w:firstLine="0"/>
        <w:rPr>
          <w:color w:val="auto"/>
        </w:rPr>
      </w:pPr>
    </w:p>
    <w:p w:rsidR="003A172E" w:rsidRPr="003A172E" w:rsidRDefault="003A172E" w:rsidP="003A172E">
      <w:pPr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b/>
          <w:color w:val="auto"/>
        </w:rPr>
      </w:pPr>
      <w:r w:rsidRPr="003A172E">
        <w:rPr>
          <w:b/>
          <w:color w:val="auto"/>
        </w:rPr>
        <w:t>Об утверждении Программы комплексного развития транспортной инфраструктуры на территории муниципального образования «</w:t>
      </w:r>
      <w:proofErr w:type="spellStart"/>
      <w:r w:rsidRPr="003A172E">
        <w:rPr>
          <w:b/>
          <w:color w:val="auto"/>
        </w:rPr>
        <w:t>Костенеевское</w:t>
      </w:r>
      <w:proofErr w:type="spellEnd"/>
      <w:r w:rsidRPr="003A172E">
        <w:rPr>
          <w:b/>
          <w:color w:val="auto"/>
        </w:rPr>
        <w:t xml:space="preserve"> сельское поселение </w:t>
      </w:r>
      <w:proofErr w:type="spellStart"/>
      <w:r w:rsidRPr="003A172E">
        <w:rPr>
          <w:b/>
          <w:color w:val="auto"/>
        </w:rPr>
        <w:t>Елабужского</w:t>
      </w:r>
      <w:proofErr w:type="spellEnd"/>
      <w:r w:rsidRPr="003A172E">
        <w:rPr>
          <w:b/>
          <w:color w:val="auto"/>
        </w:rPr>
        <w:t xml:space="preserve"> муниципального района РТ» на 2019 – 2035 годы.</w:t>
      </w: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720"/>
        <w:rPr>
          <w:rFonts w:cs="Calibri"/>
          <w:b/>
          <w:color w:val="auto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0"/>
        <w:jc w:val="left"/>
        <w:rPr>
          <w:rFonts w:cs="Calibri"/>
          <w:b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0"/>
        <w:jc w:val="left"/>
        <w:rPr>
          <w:rFonts w:cs="Calibri"/>
          <w:b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0"/>
        <w:jc w:val="left"/>
        <w:rPr>
          <w:rFonts w:cs="Calibri"/>
          <w:color w:val="auto"/>
          <w:lang w:val="tt-RU"/>
        </w:rPr>
      </w:pPr>
      <w:r w:rsidRPr="003A172E">
        <w:rPr>
          <w:rFonts w:cs="Calibri"/>
          <w:color w:val="auto"/>
          <w:lang w:val="tt-RU"/>
        </w:rPr>
        <w:t xml:space="preserve">      В соответствии с Градостроительным кодексом Российской Федерации, Федеральным законом от 6 октября 2003 года № 131-ФЗ “Об общих принципах организации местного самоуправлния в Российской Федерации”, постановлением Правительства Российской Федерации от 25 декабря 2015 года №1440 “Об утверждении требований к программам комплексного развития транспортной инфраструктуры поселений, городских округов”, Совет Костенеевского сельского поселения Елабужского муниципального района Республики Татарстан</w:t>
      </w: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0"/>
        <w:jc w:val="left"/>
        <w:rPr>
          <w:rFonts w:cs="Calibri"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0"/>
        <w:jc w:val="center"/>
        <w:rPr>
          <w:rFonts w:cs="Calibri"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0"/>
        <w:jc w:val="center"/>
        <w:rPr>
          <w:rFonts w:cs="Calibri"/>
          <w:color w:val="auto"/>
          <w:lang w:val="tt-RU"/>
        </w:rPr>
      </w:pPr>
      <w:r w:rsidRPr="003A172E">
        <w:rPr>
          <w:rFonts w:cs="Calibri"/>
          <w:color w:val="auto"/>
          <w:lang w:val="tt-RU"/>
        </w:rPr>
        <w:t>РЕШИЛ:</w:t>
      </w: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left="1080" w:firstLine="0"/>
        <w:contextualSpacing/>
        <w:jc w:val="left"/>
        <w:rPr>
          <w:rFonts w:eastAsia="Calibri" w:cs="Calibri"/>
          <w:color w:val="auto"/>
          <w:lang w:val="tt-RU"/>
        </w:rPr>
      </w:pPr>
    </w:p>
    <w:p w:rsidR="003A172E" w:rsidRPr="003A172E" w:rsidRDefault="003A172E" w:rsidP="003A172E">
      <w:pPr>
        <w:numPr>
          <w:ilvl w:val="0"/>
          <w:numId w:val="37"/>
        </w:num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contextualSpacing/>
        <w:jc w:val="left"/>
        <w:rPr>
          <w:rFonts w:eastAsia="Calibri" w:cs="Calibri"/>
          <w:color w:val="auto"/>
          <w:lang w:val="tt-RU"/>
        </w:rPr>
      </w:pPr>
      <w:r w:rsidRPr="003A172E">
        <w:rPr>
          <w:rFonts w:eastAsia="Calibri" w:cs="Calibri"/>
          <w:color w:val="auto"/>
          <w:lang w:val="tt-RU"/>
        </w:rPr>
        <w:t>Утвердить программу комплексного развития транспортной инфраструктуры на территории муниципального образования “Костенеевское сельское поселение Елабужского муниципального района Республики Татарстан” на 2019 -2035 годы</w:t>
      </w:r>
    </w:p>
    <w:p w:rsidR="003A172E" w:rsidRPr="003A172E" w:rsidRDefault="003A172E" w:rsidP="003A172E">
      <w:pPr>
        <w:numPr>
          <w:ilvl w:val="0"/>
          <w:numId w:val="37"/>
        </w:num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contextualSpacing/>
        <w:jc w:val="left"/>
        <w:rPr>
          <w:rFonts w:eastAsia="Calibri" w:cs="Calibri"/>
          <w:color w:val="auto"/>
          <w:lang w:val="tt-RU"/>
        </w:rPr>
      </w:pPr>
      <w:r w:rsidRPr="003A172E">
        <w:rPr>
          <w:rFonts w:eastAsia="Calibri" w:cs="Calibri"/>
          <w:color w:val="auto"/>
          <w:lang w:val="tt-RU"/>
        </w:rPr>
        <w:t>Настоящее решение подлежит официальному опубликованию.</w:t>
      </w:r>
    </w:p>
    <w:p w:rsidR="003A172E" w:rsidRPr="003A172E" w:rsidRDefault="003A172E" w:rsidP="003A172E">
      <w:pPr>
        <w:numPr>
          <w:ilvl w:val="0"/>
          <w:numId w:val="37"/>
        </w:num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contextualSpacing/>
        <w:jc w:val="left"/>
        <w:rPr>
          <w:rFonts w:eastAsia="Calibri" w:cs="Calibri"/>
          <w:color w:val="auto"/>
          <w:lang w:val="tt-RU"/>
        </w:rPr>
      </w:pPr>
      <w:r w:rsidRPr="003A172E">
        <w:rPr>
          <w:rFonts w:eastAsia="Calibri" w:cs="Calibri"/>
          <w:color w:val="auto"/>
          <w:lang w:val="tt-RU"/>
        </w:rPr>
        <w:t>Контроль за исполнением настроящего решения оставляю за собой.</w:t>
      </w: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720"/>
        <w:jc w:val="right"/>
        <w:rPr>
          <w:rFonts w:eastAsia="Calibri" w:cs="Calibri"/>
          <w:b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720"/>
        <w:jc w:val="right"/>
        <w:rPr>
          <w:rFonts w:eastAsia="Calibri" w:cs="Calibri"/>
          <w:b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720"/>
        <w:jc w:val="left"/>
        <w:rPr>
          <w:rFonts w:eastAsia="Calibri" w:cs="Calibri"/>
          <w:color w:val="auto"/>
          <w:lang w:val="tt-RU"/>
        </w:rPr>
      </w:pPr>
    </w:p>
    <w:p w:rsidR="003A172E" w:rsidRPr="003A172E" w:rsidRDefault="003A172E" w:rsidP="003A172E">
      <w:pPr>
        <w:tabs>
          <w:tab w:val="left" w:pos="6390"/>
        </w:tabs>
        <w:suppressAutoHyphens w:val="0"/>
        <w:autoSpaceDE w:val="0"/>
        <w:autoSpaceDN w:val="0"/>
        <w:adjustRightInd w:val="0"/>
        <w:spacing w:line="300" w:lineRule="exact"/>
        <w:ind w:firstLine="720"/>
        <w:jc w:val="left"/>
        <w:rPr>
          <w:rFonts w:eastAsia="Calibri" w:cs="Calibri"/>
          <w:color w:val="auto"/>
          <w:lang w:val="tt-RU"/>
        </w:rPr>
      </w:pPr>
      <w:r w:rsidRPr="003A172E">
        <w:rPr>
          <w:rFonts w:eastAsia="Calibri" w:cs="Calibri"/>
          <w:color w:val="auto"/>
          <w:lang w:val="tt-RU"/>
        </w:rPr>
        <w:t>Председатель                                                                    А.А. Бузов</w:t>
      </w:r>
    </w:p>
    <w:p w:rsidR="003A172E" w:rsidRPr="003A172E" w:rsidRDefault="003A172E" w:rsidP="003A172E">
      <w:pPr>
        <w:suppressAutoHyphens w:val="0"/>
        <w:autoSpaceDE w:val="0"/>
        <w:autoSpaceDN w:val="0"/>
        <w:adjustRightInd w:val="0"/>
        <w:spacing w:line="240" w:lineRule="auto"/>
        <w:ind w:firstLine="720"/>
        <w:jc w:val="left"/>
        <w:rPr>
          <w:rFonts w:eastAsia="Calibri" w:cs="Calibri"/>
          <w:color w:val="auto"/>
          <w:sz w:val="16"/>
          <w:szCs w:val="16"/>
          <w:lang w:val="tt-RU"/>
        </w:rPr>
      </w:pPr>
    </w:p>
    <w:p w:rsidR="006D67D9" w:rsidRPr="003A172E" w:rsidRDefault="006D67D9" w:rsidP="00AA1795">
      <w:pPr>
        <w:ind w:firstLine="0"/>
        <w:jc w:val="center"/>
        <w:rPr>
          <w:b/>
          <w:sz w:val="36"/>
          <w:szCs w:val="36"/>
          <w:lang w:val="tt-RU"/>
        </w:rPr>
      </w:pPr>
    </w:p>
    <w:p w:rsidR="006D67D9" w:rsidRDefault="006D67D9" w:rsidP="00AA1795">
      <w:pPr>
        <w:ind w:firstLine="0"/>
        <w:jc w:val="center"/>
        <w:rPr>
          <w:b/>
          <w:sz w:val="36"/>
          <w:szCs w:val="36"/>
        </w:rPr>
      </w:pPr>
    </w:p>
    <w:p w:rsidR="006D67D9" w:rsidRDefault="006D67D9" w:rsidP="00AA1795">
      <w:pPr>
        <w:ind w:firstLine="0"/>
        <w:jc w:val="center"/>
        <w:rPr>
          <w:b/>
          <w:sz w:val="36"/>
          <w:szCs w:val="36"/>
        </w:rPr>
      </w:pPr>
    </w:p>
    <w:p w:rsidR="006D67D9" w:rsidRDefault="006D67D9" w:rsidP="00AA1795">
      <w:pPr>
        <w:ind w:firstLine="0"/>
        <w:jc w:val="center"/>
        <w:rPr>
          <w:b/>
          <w:sz w:val="36"/>
          <w:szCs w:val="36"/>
        </w:rPr>
      </w:pPr>
    </w:p>
    <w:p w:rsidR="006D67D9" w:rsidRDefault="006D67D9" w:rsidP="00AA1795">
      <w:pPr>
        <w:ind w:firstLine="0"/>
        <w:jc w:val="center"/>
        <w:rPr>
          <w:b/>
          <w:sz w:val="36"/>
          <w:szCs w:val="36"/>
        </w:rPr>
      </w:pPr>
    </w:p>
    <w:p w:rsidR="006D67D9" w:rsidRDefault="006D67D9" w:rsidP="00AA1795">
      <w:pPr>
        <w:ind w:firstLine="0"/>
        <w:jc w:val="center"/>
        <w:rPr>
          <w:b/>
          <w:sz w:val="36"/>
          <w:szCs w:val="36"/>
        </w:rPr>
      </w:pPr>
    </w:p>
    <w:p w:rsidR="006D67D9" w:rsidRPr="00825A23" w:rsidRDefault="006D67D9" w:rsidP="00AA1795">
      <w:pPr>
        <w:ind w:firstLine="0"/>
        <w:jc w:val="center"/>
        <w:rPr>
          <w:b/>
          <w:sz w:val="36"/>
          <w:szCs w:val="36"/>
        </w:rPr>
      </w:pPr>
    </w:p>
    <w:p w:rsidR="00304F65" w:rsidRPr="00304F65" w:rsidRDefault="00AA1795" w:rsidP="003E2E0B">
      <w:pPr>
        <w:ind w:firstLine="0"/>
        <w:jc w:val="center"/>
        <w:rPr>
          <w:b/>
          <w:sz w:val="36"/>
          <w:szCs w:val="36"/>
        </w:rPr>
      </w:pPr>
      <w:r w:rsidRPr="00304F65">
        <w:rPr>
          <w:b/>
          <w:sz w:val="36"/>
          <w:szCs w:val="36"/>
        </w:rPr>
        <w:t xml:space="preserve">ПРОГРАММА КОМПЛЕКСНОГО РАЗВИТИЯ ТРАНСПОРТНОЙ ИНФРАСТРУКТУРЫ </w:t>
      </w:r>
      <w:r w:rsidR="00EB4C84" w:rsidRPr="00304F65">
        <w:rPr>
          <w:b/>
          <w:sz w:val="36"/>
          <w:szCs w:val="36"/>
        </w:rPr>
        <w:t xml:space="preserve">НА ТЕРРИТОРИИ </w:t>
      </w:r>
      <w:r w:rsidR="00606E26" w:rsidRPr="00304F65">
        <w:rPr>
          <w:b/>
          <w:sz w:val="36"/>
          <w:szCs w:val="36"/>
        </w:rPr>
        <w:t>МУНИЦИПАЛЬНОГО ОБРАЗОВАНИЯ –</w:t>
      </w:r>
      <w:r w:rsidR="00A609B5">
        <w:rPr>
          <w:b/>
          <w:sz w:val="36"/>
          <w:szCs w:val="36"/>
        </w:rPr>
        <w:t xml:space="preserve"> </w:t>
      </w:r>
      <w:r w:rsidR="00331F9E" w:rsidRPr="00304F65">
        <w:rPr>
          <w:b/>
          <w:sz w:val="36"/>
          <w:szCs w:val="36"/>
        </w:rPr>
        <w:t>КОСТЕНЕЕВСКОЕ</w:t>
      </w:r>
      <w:r w:rsidR="00BD2F55">
        <w:rPr>
          <w:b/>
          <w:sz w:val="36"/>
          <w:szCs w:val="36"/>
        </w:rPr>
        <w:t xml:space="preserve"> </w:t>
      </w:r>
      <w:r w:rsidR="005C32F5">
        <w:rPr>
          <w:b/>
          <w:sz w:val="36"/>
          <w:szCs w:val="36"/>
        </w:rPr>
        <w:t>СЕЛЬСКОЕ ПОСЕЛЕНИЕ</w:t>
      </w:r>
    </w:p>
    <w:p w:rsidR="003C59DC" w:rsidRPr="00304F65" w:rsidRDefault="00304F65" w:rsidP="00304F65">
      <w:pPr>
        <w:ind w:firstLine="0"/>
        <w:jc w:val="center"/>
        <w:rPr>
          <w:b/>
          <w:sz w:val="36"/>
          <w:szCs w:val="36"/>
        </w:rPr>
      </w:pPr>
      <w:r w:rsidRPr="00304F65">
        <w:rPr>
          <w:b/>
          <w:sz w:val="36"/>
          <w:szCs w:val="36"/>
        </w:rPr>
        <w:t>НА ТЕРРИТОРИИ ЕЛАБУЖСКОГО РАЙОНА РЕСПУБЛИКИ ТАТАРСТАН</w:t>
      </w:r>
    </w:p>
    <w:p w:rsidR="00D91A31" w:rsidRDefault="00A609B5" w:rsidP="002870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2019-2035</w:t>
      </w:r>
      <w:r w:rsidR="0028700B">
        <w:rPr>
          <w:b/>
          <w:sz w:val="36"/>
          <w:szCs w:val="36"/>
        </w:rPr>
        <w:t xml:space="preserve"> </w:t>
      </w:r>
      <w:proofErr w:type="spellStart"/>
      <w:r w:rsidR="0028700B">
        <w:rPr>
          <w:b/>
          <w:sz w:val="36"/>
          <w:szCs w:val="36"/>
        </w:rPr>
        <w:t>г.</w:t>
      </w:r>
      <w:proofErr w:type="gramStart"/>
      <w:r w:rsidR="0028700B">
        <w:rPr>
          <w:b/>
          <w:sz w:val="36"/>
          <w:szCs w:val="36"/>
        </w:rPr>
        <w:t>г</w:t>
      </w:r>
      <w:proofErr w:type="spellEnd"/>
      <w:proofErr w:type="gramEnd"/>
      <w:r w:rsidR="0028700B">
        <w:rPr>
          <w:b/>
          <w:sz w:val="36"/>
          <w:szCs w:val="36"/>
        </w:rPr>
        <w:t>.</w:t>
      </w:r>
    </w:p>
    <w:p w:rsidR="00D91A31" w:rsidRDefault="00D91A31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86268" w:rsidRPr="00410B49" w:rsidRDefault="00C86268" w:rsidP="00D91A31">
      <w:pPr>
        <w:tabs>
          <w:tab w:val="left" w:pos="0"/>
        </w:tabs>
        <w:ind w:firstLine="0"/>
        <w:jc w:val="center"/>
      </w:pPr>
    </w:p>
    <w:p w:rsidR="006D67D9" w:rsidRDefault="006D67D9" w:rsidP="00D91A31">
      <w:pPr>
        <w:tabs>
          <w:tab w:val="left" w:pos="0"/>
        </w:tabs>
        <w:ind w:firstLine="0"/>
        <w:jc w:val="center"/>
      </w:pPr>
    </w:p>
    <w:p w:rsidR="006D67D9" w:rsidRDefault="006D67D9" w:rsidP="00D91A31">
      <w:pPr>
        <w:tabs>
          <w:tab w:val="left" w:pos="0"/>
        </w:tabs>
        <w:ind w:firstLine="0"/>
        <w:jc w:val="center"/>
      </w:pPr>
    </w:p>
    <w:p w:rsidR="006D67D9" w:rsidRDefault="006D67D9" w:rsidP="00D91A31">
      <w:pPr>
        <w:tabs>
          <w:tab w:val="left" w:pos="0"/>
        </w:tabs>
        <w:ind w:firstLine="0"/>
        <w:jc w:val="center"/>
      </w:pPr>
    </w:p>
    <w:p w:rsidR="006D67D9" w:rsidRDefault="006D67D9" w:rsidP="00D91A31">
      <w:pPr>
        <w:tabs>
          <w:tab w:val="left" w:pos="0"/>
        </w:tabs>
        <w:ind w:firstLine="0"/>
        <w:jc w:val="center"/>
      </w:pPr>
    </w:p>
    <w:p w:rsidR="003A172E" w:rsidRDefault="003A172E" w:rsidP="00E30BC4">
      <w:pPr>
        <w:tabs>
          <w:tab w:val="left" w:pos="0"/>
        </w:tabs>
        <w:ind w:firstLine="0"/>
        <w:jc w:val="center"/>
      </w:pPr>
    </w:p>
    <w:p w:rsidR="003A172E" w:rsidRDefault="003A172E" w:rsidP="00E30BC4">
      <w:pPr>
        <w:tabs>
          <w:tab w:val="left" w:pos="0"/>
        </w:tabs>
        <w:ind w:firstLine="0"/>
        <w:jc w:val="center"/>
      </w:pPr>
    </w:p>
    <w:p w:rsidR="003A172E" w:rsidRDefault="003A172E" w:rsidP="00E30BC4">
      <w:pPr>
        <w:tabs>
          <w:tab w:val="left" w:pos="0"/>
        </w:tabs>
        <w:ind w:firstLine="0"/>
        <w:jc w:val="center"/>
      </w:pPr>
    </w:p>
    <w:p w:rsidR="003A172E" w:rsidRDefault="003A172E" w:rsidP="00E30BC4">
      <w:pPr>
        <w:tabs>
          <w:tab w:val="left" w:pos="0"/>
        </w:tabs>
        <w:ind w:firstLine="0"/>
        <w:jc w:val="center"/>
      </w:pPr>
    </w:p>
    <w:p w:rsidR="00B5132D" w:rsidRDefault="00B5132D" w:rsidP="00E30BC4">
      <w:pPr>
        <w:tabs>
          <w:tab w:val="left" w:pos="0"/>
        </w:tabs>
        <w:ind w:firstLine="0"/>
        <w:jc w:val="center"/>
      </w:pPr>
    </w:p>
    <w:p w:rsidR="00B5132D" w:rsidRDefault="00B5132D" w:rsidP="00E30BC4">
      <w:pPr>
        <w:tabs>
          <w:tab w:val="left" w:pos="0"/>
        </w:tabs>
        <w:ind w:firstLine="0"/>
        <w:jc w:val="center"/>
      </w:pPr>
      <w:r>
        <w:t>2019</w:t>
      </w:r>
    </w:p>
    <w:bookmarkStart w:id="31" w:name="_Toc480290498" w:displacedByCustomXml="next"/>
    <w:bookmarkStart w:id="32" w:name="_Toc479244214" w:displacedByCustomXml="next"/>
    <w:bookmarkStart w:id="33" w:name="_Toc475968888" w:displacedByCustomXml="next"/>
    <w:bookmarkStart w:id="34" w:name="_Toc516837198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C5E85" w:rsidRPr="00E30BC4" w:rsidRDefault="00E30BC4" w:rsidP="00E30BC4">
          <w:pPr>
            <w:pStyle w:val="14"/>
            <w:tabs>
              <w:tab w:val="clear" w:pos="992"/>
            </w:tabs>
            <w:rPr>
              <w:bCs w:val="0"/>
              <w:caps w:val="0"/>
              <w:noProof/>
              <w:color w:val="000000" w:themeColor="text1"/>
              <w:kern w:val="0"/>
              <w:szCs w:val="20"/>
            </w:rPr>
          </w:pPr>
          <w:r>
            <w:tab/>
          </w:r>
          <w:r w:rsidR="001E34CD" w:rsidRPr="005B40B2">
            <w:t>С</w:t>
          </w:r>
          <w:r w:rsidR="009D3A27" w:rsidRPr="005B40B2">
            <w:t>о</w:t>
          </w:r>
          <w:r w:rsidR="001E34CD" w:rsidRPr="005B40B2">
            <w:t>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34"/>
          <w:bookmarkEnd w:id="33"/>
          <w:bookmarkEnd w:id="32"/>
          <w:bookmarkEnd w:id="31"/>
          <w:r w:rsidR="007E53B2">
            <w:fldChar w:fldCharType="begin"/>
          </w:r>
          <w:r w:rsidR="001E34CD">
            <w:instrText xml:space="preserve"> TOC \o "1-3" \h \z \u </w:instrText>
          </w:r>
          <w:r w:rsidR="007E53B2">
            <w:fldChar w:fldCharType="separate"/>
          </w:r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198" w:history="1">
            <w:r w:rsidR="00AC5E85" w:rsidRPr="000D3902">
              <w:rPr>
                <w:rStyle w:val="aff1"/>
              </w:rPr>
              <w:t>Содержание</w:t>
            </w:r>
            <w:r w:rsidR="00E30BC4">
              <w:rPr>
                <w:webHidden/>
              </w:rPr>
              <w:t xml:space="preserve">                                                           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_Toc516837198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3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199" w:history="1">
            <w:r w:rsidR="00AC5E85" w:rsidRPr="000D3902">
              <w:rPr>
                <w:rStyle w:val="aff1"/>
              </w:rPr>
              <w:t>Паспорт</w:t>
            </w:r>
            <w:r w:rsidR="00E30BC4">
              <w:rPr>
                <w:webHidden/>
              </w:rPr>
              <w:t xml:space="preserve">                                                                  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_Toc516837199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6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00" w:history="1">
            <w:r w:rsidR="00AC5E85" w:rsidRPr="000D3902">
              <w:rPr>
                <w:rStyle w:val="aff1"/>
              </w:rPr>
              <w:t>1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E30BC4">
              <w:rPr>
                <w:webHidden/>
              </w:rPr>
              <w:t xml:space="preserve">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_Toc516837200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8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1" w:history="1">
            <w:r w:rsidR="00AC5E85" w:rsidRPr="000D3902">
              <w:rPr>
                <w:rStyle w:val="aff1"/>
                <w:noProof/>
              </w:rPr>
              <w:t>1.1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  <w:r w:rsidR="00E30BC4">
              <w:rPr>
                <w:noProof/>
                <w:webHidden/>
              </w:rPr>
              <w:t xml:space="preserve">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_Toc516837201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8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2" w:history="1">
            <w:r w:rsidR="00AC5E85" w:rsidRPr="000D3902">
              <w:rPr>
                <w:rStyle w:val="aff1"/>
                <w:noProof/>
              </w:rPr>
              <w:t>1.2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спроса.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_Toc516837202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9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3" w:history="1">
            <w:r w:rsidR="00AC5E85" w:rsidRPr="000D3902">
              <w:rPr>
                <w:rStyle w:val="aff1"/>
                <w:noProof/>
              </w:rPr>
              <w:t>1.3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E30BC4">
              <w:rPr>
                <w:noProof/>
                <w:webHidden/>
              </w:rPr>
              <w:t xml:space="preserve">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_Toc516837203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11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4" w:history="1">
            <w:r w:rsidR="00AC5E85" w:rsidRPr="000D3902">
              <w:rPr>
                <w:rStyle w:val="aff1"/>
                <w:noProof/>
              </w:rPr>
              <w:t>1.4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дорог.</w:t>
            </w:r>
            <w:r w:rsidR="00AC5E85">
              <w:rPr>
                <w:noProof/>
                <w:webHidden/>
              </w:rPr>
              <w:tab/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_Toc516837204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13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5" w:history="1">
            <w:r w:rsidR="00AC5E85" w:rsidRPr="000D3902">
              <w:rPr>
                <w:rStyle w:val="aff1"/>
                <w:noProof/>
              </w:rPr>
              <w:t>1.5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_Toc516837205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17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6" w:history="1">
            <w:r w:rsidR="00AC5E85" w:rsidRPr="000D3902">
              <w:rPr>
                <w:rStyle w:val="aff1"/>
                <w:noProof/>
              </w:rPr>
              <w:t>1.6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Характеристика работы транспортных средств общего пользования, включая анализ пассажиропотока</w:t>
            </w:r>
            <w:r w:rsidR="00E30BC4">
              <w:rPr>
                <w:noProof/>
                <w:webHidden/>
              </w:rPr>
              <w:t xml:space="preserve">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_Toc516837206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17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7" w:history="1">
            <w:r w:rsidR="00AC5E85" w:rsidRPr="000D3902">
              <w:rPr>
                <w:rStyle w:val="aff1"/>
                <w:noProof/>
              </w:rPr>
              <w:t>1.7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Характеристика условий пешеходно</w:t>
            </w:r>
            <w:r w:rsidR="00E30BC4">
              <w:rPr>
                <w:rStyle w:val="aff1"/>
                <w:noProof/>
              </w:rPr>
              <w:t>го и велосипедного передвижения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_Toc516837207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20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8" w:history="1">
            <w:r w:rsidR="00AC5E85" w:rsidRPr="000D3902">
              <w:rPr>
                <w:rStyle w:val="aff1"/>
                <w:noProof/>
              </w:rPr>
              <w:t>1.8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 xml:space="preserve">Характеристика движения грузовых транспортных средств, оценка работы транспортных средств коммунальных и дорожных служб, </w:t>
            </w:r>
            <w:r w:rsidR="00AC5E85" w:rsidRPr="000D3902">
              <w:rPr>
                <w:rStyle w:val="aff1"/>
                <w:noProof/>
              </w:rPr>
              <w:lastRenderedPageBreak/>
              <w:t>состояния инфраструктуры для данных транспортных средств.</w:t>
            </w:r>
            <w:r w:rsidR="00E30BC4">
              <w:rPr>
                <w:noProof/>
                <w:webHidden/>
              </w:rPr>
              <w:t xml:space="preserve">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_Toc516837208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21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09" w:history="1">
            <w:r w:rsidR="00AC5E85" w:rsidRPr="000D3902">
              <w:rPr>
                <w:rStyle w:val="aff1"/>
                <w:noProof/>
              </w:rPr>
              <w:t>1.9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Анализ уровня безопасности дорожного движения.</w:t>
            </w:r>
            <w:r w:rsidR="00E30BC4">
              <w:rPr>
                <w:noProof/>
                <w:webHidden/>
              </w:rPr>
              <w:t xml:space="preserve">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_Toc516837209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21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0" w:history="1">
            <w:r w:rsidR="00AC5E85" w:rsidRPr="000D3902">
              <w:rPr>
                <w:rStyle w:val="aff1"/>
                <w:noProof/>
              </w:rPr>
              <w:t>1.10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Оценка уровня негативного воздействия транспортной инфраструктуры на окружающую среду, безопасность и здоровье населения.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_Toc516837210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22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1" w:history="1">
            <w:r w:rsidR="00AC5E85" w:rsidRPr="000D3902">
              <w:rPr>
                <w:rStyle w:val="aff1"/>
                <w:noProof/>
              </w:rPr>
              <w:t>1.11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Характеристика существующих условий и перспектив развития и размещения транспортной инфраструктуры поселения.</w:t>
            </w:r>
            <w:r w:rsidR="00E30BC4">
              <w:rPr>
                <w:noProof/>
                <w:webHidden/>
              </w:rPr>
              <w:t xml:space="preserve">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_Toc516837211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22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2" w:history="1">
            <w:r w:rsidR="00AC5E85" w:rsidRPr="000D3902">
              <w:rPr>
                <w:rStyle w:val="aff1"/>
                <w:noProof/>
              </w:rPr>
              <w:t>1.12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Оценка нормативно-правовой базы, необходимой для функционирования и развития транспортной инфраструктуры.</w:t>
            </w:r>
            <w:r w:rsidR="00E30BC4">
              <w:rPr>
                <w:noProof/>
                <w:webHidden/>
              </w:rPr>
              <w:t xml:space="preserve">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_Toc516837212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23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3" w:history="1">
            <w:r w:rsidR="00AC5E85" w:rsidRPr="000D3902">
              <w:rPr>
                <w:rStyle w:val="aff1"/>
                <w:noProof/>
              </w:rPr>
              <w:t>1.13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Оценка финансирования транспортной инфраструктуры</w:t>
            </w:r>
            <w:r w:rsidR="00E30BC4">
              <w:rPr>
                <w:noProof/>
                <w:webHidden/>
              </w:rPr>
              <w:t xml:space="preserve">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_Toc516837213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23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14" w:history="1">
            <w:r w:rsidR="00AC5E85" w:rsidRPr="000D3902">
              <w:rPr>
                <w:rStyle w:val="aff1"/>
              </w:rPr>
              <w:t>2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E30BC4">
              <w:rPr>
                <w:webHidden/>
              </w:rPr>
              <w:t xml:space="preserve">                            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_Toc516837214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23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5" w:history="1">
            <w:r w:rsidR="00AC5E85" w:rsidRPr="000D3902">
              <w:rPr>
                <w:rStyle w:val="aff1"/>
                <w:noProof/>
              </w:rPr>
              <w:t>2.1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социально-экономического и градостроительного развития поселения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_Toc516837215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23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6" w:history="1">
            <w:r w:rsidR="00AC5E85" w:rsidRPr="000D3902">
              <w:rPr>
                <w:rStyle w:val="aff1"/>
                <w:noProof/>
              </w:rPr>
              <w:t>2.2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E30BC4">
              <w:rPr>
                <w:noProof/>
                <w:webHidden/>
              </w:rPr>
              <w:t xml:space="preserve">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_Toc516837216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25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7" w:history="1">
            <w:r w:rsidR="00AC5E85" w:rsidRPr="000D3902">
              <w:rPr>
                <w:rStyle w:val="aff1"/>
                <w:noProof/>
              </w:rPr>
              <w:t>2.3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развития транспортной инфраструктуры по видам транспорта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_Toc516837217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25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8" w:history="1">
            <w:r w:rsidR="00AC5E85" w:rsidRPr="000D3902">
              <w:rPr>
                <w:rStyle w:val="aff1"/>
                <w:noProof/>
              </w:rPr>
              <w:t>2.4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развития дорожной сети поселения.</w:t>
            </w:r>
            <w:r w:rsidR="00E30BC4">
              <w:rPr>
                <w:noProof/>
                <w:webHidden/>
              </w:rPr>
              <w:t xml:space="preserve">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_Toc516837218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26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19" w:history="1">
            <w:r w:rsidR="00AC5E85" w:rsidRPr="000D3902">
              <w:rPr>
                <w:rStyle w:val="aff1"/>
                <w:noProof/>
              </w:rPr>
              <w:t>2.5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уровня автомобилизации</w:t>
            </w:r>
            <w:r w:rsidR="00E30BC4">
              <w:rPr>
                <w:rStyle w:val="aff1"/>
                <w:noProof/>
              </w:rPr>
              <w:t xml:space="preserve">, параметров дорожного движения 34         </w:t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20" w:history="1">
            <w:r w:rsidR="00AC5E85" w:rsidRPr="000D3902">
              <w:rPr>
                <w:rStyle w:val="aff1"/>
                <w:noProof/>
              </w:rPr>
              <w:t>2.6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показателей безопасности дорожного движения.</w:t>
            </w:r>
            <w:r w:rsidR="00E30BC4">
              <w:rPr>
                <w:noProof/>
                <w:webHidden/>
              </w:rPr>
              <w:t xml:space="preserve">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_Toc516837220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27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21" w:history="1">
            <w:r w:rsidR="00AC5E85" w:rsidRPr="000D3902">
              <w:rPr>
                <w:rStyle w:val="aff1"/>
                <w:noProof/>
              </w:rPr>
              <w:t>2.7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Прогноз негативного воздействия транспортной инфраструктуры на окружающую среду и здоровье населения.</w:t>
            </w:r>
            <w:r w:rsidR="00E30BC4">
              <w:rPr>
                <w:noProof/>
                <w:webHidden/>
              </w:rPr>
              <w:t xml:space="preserve">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_Toc516837221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28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22" w:history="1">
            <w:r w:rsidR="00AC5E85" w:rsidRPr="000D3902">
              <w:rPr>
                <w:rStyle w:val="aff1"/>
              </w:rPr>
              <w:t>3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>Определение целевых показателей (индикаторов) развития транспортной инфраструктуры</w:t>
            </w:r>
            <w:r w:rsidR="00E30BC4">
              <w:rPr>
                <w:webHidden/>
              </w:rPr>
              <w:t xml:space="preserve">                                                  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_Toc516837222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29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23" w:history="1">
            <w:r w:rsidR="00AC5E85" w:rsidRPr="000D3902">
              <w:rPr>
                <w:rStyle w:val="aff1"/>
              </w:rPr>
              <w:t>4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 xml:space="preserve"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</w:t>
            </w:r>
            <w:r w:rsidR="00AC5E85" w:rsidRPr="000D3902">
              <w:rPr>
                <w:rStyle w:val="aff1"/>
              </w:rPr>
              <w:lastRenderedPageBreak/>
              <w:t>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E30BC4">
              <w:rPr>
                <w:webHidden/>
              </w:rPr>
              <w:t xml:space="preserve">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_Toc516837223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30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24" w:history="1">
            <w:r w:rsidR="00AC5E85" w:rsidRPr="000D3902">
              <w:rPr>
                <w:rStyle w:val="aff1"/>
                <w:noProof/>
              </w:rPr>
              <w:t>4.1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Мероприятия по развитию транспортной инфраструктуры по видам транспорта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_Toc516837224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30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>
          <w:pPr>
            <w:pStyle w:val="32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516837225" w:history="1">
            <w:r w:rsidR="00AC5E85" w:rsidRPr="000D3902">
              <w:rPr>
                <w:rStyle w:val="aff1"/>
                <w:noProof/>
              </w:rPr>
              <w:t>4.1.1</w:t>
            </w:r>
            <w:r w:rsidR="00AC5E85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Автомобильный транспорт</w:t>
            </w:r>
            <w:r w:rsidR="00E30BC4">
              <w:rPr>
                <w:noProof/>
                <w:webHidden/>
              </w:rPr>
              <w:t xml:space="preserve">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_Toc516837225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30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>
          <w:pPr>
            <w:pStyle w:val="32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516837226" w:history="1">
            <w:r w:rsidR="00AC5E85" w:rsidRPr="000D3902">
              <w:rPr>
                <w:rStyle w:val="aff1"/>
                <w:noProof/>
              </w:rPr>
              <w:t>4.1.2</w:t>
            </w:r>
            <w:r w:rsidR="00AC5E85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Железнодорожный транспорт</w:t>
            </w:r>
            <w:r w:rsidR="00E30BC4">
              <w:rPr>
                <w:noProof/>
                <w:webHidden/>
              </w:rPr>
              <w:t xml:space="preserve">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_Toc516837226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30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>
          <w:pPr>
            <w:pStyle w:val="32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516837227" w:history="1">
            <w:r w:rsidR="00AC5E85" w:rsidRPr="000D3902">
              <w:rPr>
                <w:rStyle w:val="aff1"/>
                <w:noProof/>
              </w:rPr>
              <w:t>4.1.3</w:t>
            </w:r>
            <w:r w:rsidR="00AC5E85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Водный транспорт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_Toc516837227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30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>
          <w:pPr>
            <w:pStyle w:val="32"/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</w:rPr>
          </w:pPr>
          <w:hyperlink w:anchor="_Toc516837228" w:history="1">
            <w:r w:rsidR="00AC5E85" w:rsidRPr="000D3902">
              <w:rPr>
                <w:rStyle w:val="aff1"/>
                <w:noProof/>
              </w:rPr>
              <w:t>4.1.4</w:t>
            </w:r>
            <w:r w:rsidR="00AC5E85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Воздушный транспорт</w:t>
            </w:r>
            <w:r w:rsidR="00E30BC4">
              <w:rPr>
                <w:noProof/>
                <w:webHidden/>
              </w:rPr>
              <w:t xml:space="preserve">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_Toc516837228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30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29" w:history="1">
            <w:r w:rsidR="00AC5E85" w:rsidRPr="000D3902">
              <w:rPr>
                <w:rStyle w:val="aff1"/>
                <w:noProof/>
              </w:rPr>
              <w:t>4.2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Мероприятия по развитию транспорта общего пользования, созданию транспортно-пересадочных узлов.</w:t>
            </w:r>
            <w:r w:rsidR="00E30BC4">
              <w:rPr>
                <w:noProof/>
                <w:webHidden/>
              </w:rPr>
              <w:t xml:space="preserve">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_Toc516837229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31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30" w:history="1">
            <w:r w:rsidR="00AC5E85" w:rsidRPr="000D3902">
              <w:rPr>
                <w:rStyle w:val="aff1"/>
                <w:noProof/>
              </w:rPr>
              <w:t>4.3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R="00E30BC4">
              <w:rPr>
                <w:noProof/>
                <w:webHidden/>
              </w:rPr>
              <w:t xml:space="preserve">                            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_Toc516837230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31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31" w:history="1">
            <w:r w:rsidR="00AC5E85" w:rsidRPr="000D3902">
              <w:rPr>
                <w:rStyle w:val="aff1"/>
                <w:noProof/>
              </w:rPr>
              <w:t>4.4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Мероприятия по развитию инфраструктуры пешеходного и велосипедного передвижения</w:t>
            </w:r>
            <w:r w:rsidR="00E30BC4">
              <w:rPr>
                <w:noProof/>
                <w:webHidden/>
              </w:rPr>
              <w:t xml:space="preserve">                                         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_Toc516837231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32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32" w:history="1">
            <w:r w:rsidR="00AC5E85" w:rsidRPr="000D3902">
              <w:rPr>
                <w:rStyle w:val="aff1"/>
                <w:noProof/>
              </w:rPr>
              <w:t>4.5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Мероприятия по развитию инфраструктуры для грузового транспорта, транспортных средств коммунальных и дорожных служб.</w:t>
            </w:r>
            <w:r w:rsidR="00E30BC4">
              <w:rPr>
                <w:noProof/>
                <w:webHidden/>
              </w:rPr>
              <w:t xml:space="preserve">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_Toc516837232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33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6837233" w:history="1">
            <w:r w:rsidR="00AC5E85" w:rsidRPr="000D3902">
              <w:rPr>
                <w:rStyle w:val="aff1"/>
                <w:noProof/>
              </w:rPr>
              <w:t>4.6</w:t>
            </w:r>
            <w:r w:rsidR="00AC5E8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  <w:noProof/>
              </w:rPr>
              <w:t>Мероприятия по развитию сети дорог поселения</w:t>
            </w:r>
            <w:r w:rsidR="00E30BC4">
              <w:rPr>
                <w:noProof/>
                <w:webHidden/>
              </w:rPr>
              <w:t xml:space="preserve">                              </w:t>
            </w:r>
            <w:r w:rsidR="007E53B2">
              <w:rPr>
                <w:noProof/>
                <w:webHidden/>
              </w:rPr>
              <w:fldChar w:fldCharType="begin"/>
            </w:r>
            <w:r w:rsidR="00AC5E85">
              <w:rPr>
                <w:noProof/>
                <w:webHidden/>
              </w:rPr>
              <w:instrText xml:space="preserve"> PAGEREF _Toc516837233 \h </w:instrText>
            </w:r>
            <w:r w:rsidR="007E53B2">
              <w:rPr>
                <w:noProof/>
                <w:webHidden/>
              </w:rPr>
            </w:r>
            <w:r w:rsidR="007E53B2">
              <w:rPr>
                <w:noProof/>
                <w:webHidden/>
              </w:rPr>
              <w:fldChar w:fldCharType="separate"/>
            </w:r>
            <w:r w:rsidR="00C220F3">
              <w:rPr>
                <w:noProof/>
                <w:webHidden/>
              </w:rPr>
              <w:t>33</w:t>
            </w:r>
            <w:r w:rsidR="007E53B2">
              <w:rPr>
                <w:noProof/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34" w:history="1">
            <w:r w:rsidR="00AC5E85" w:rsidRPr="000D3902">
              <w:rPr>
                <w:rStyle w:val="aff1"/>
              </w:rPr>
              <w:t>5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      </w:r>
            <w:r w:rsidR="00E30BC4">
              <w:rPr>
                <w:webHidden/>
              </w:rPr>
              <w:t xml:space="preserve">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_Toc516837234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35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35" w:history="1">
            <w:r w:rsidR="00AC5E85" w:rsidRPr="000D3902">
              <w:rPr>
                <w:rStyle w:val="aff1"/>
              </w:rPr>
              <w:t>6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E30BC4">
              <w:rPr>
                <w:webHidden/>
              </w:rPr>
              <w:t xml:space="preserve">                        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_Toc516837235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39</w:t>
            </w:r>
            <w:r w:rsidR="007E53B2">
              <w:rPr>
                <w:webHidden/>
              </w:rPr>
              <w:fldChar w:fldCharType="end"/>
            </w:r>
          </w:hyperlink>
        </w:p>
        <w:p w:rsidR="00AC5E85" w:rsidRDefault="00A8512A" w:rsidP="00E30BC4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516837236" w:history="1">
            <w:r w:rsidR="00AC5E85" w:rsidRPr="000D3902">
              <w:rPr>
                <w:rStyle w:val="aff1"/>
              </w:rPr>
              <w:t>7</w:t>
            </w:r>
            <w:r w:rsidR="00AC5E85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AC5E85" w:rsidRPr="000D3902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инфраструктуры.</w:t>
            </w:r>
            <w:r w:rsidR="00E30BC4">
              <w:rPr>
                <w:webHidden/>
              </w:rPr>
              <w:t xml:space="preserve">                                                       </w:t>
            </w:r>
            <w:r w:rsidR="007E53B2">
              <w:rPr>
                <w:webHidden/>
              </w:rPr>
              <w:fldChar w:fldCharType="begin"/>
            </w:r>
            <w:r w:rsidR="00AC5E85">
              <w:rPr>
                <w:webHidden/>
              </w:rPr>
              <w:instrText xml:space="preserve"> PAGEREF _Toc516837236 \h </w:instrText>
            </w:r>
            <w:r w:rsidR="007E53B2">
              <w:rPr>
                <w:webHidden/>
              </w:rPr>
            </w:r>
            <w:r w:rsidR="007E53B2">
              <w:rPr>
                <w:webHidden/>
              </w:rPr>
              <w:fldChar w:fldCharType="separate"/>
            </w:r>
            <w:r w:rsidR="00C220F3">
              <w:rPr>
                <w:webHidden/>
              </w:rPr>
              <w:t>41</w:t>
            </w:r>
            <w:r w:rsidR="007E53B2">
              <w:rPr>
                <w:webHidden/>
              </w:rPr>
              <w:fldChar w:fldCharType="end"/>
            </w:r>
          </w:hyperlink>
        </w:p>
        <w:p w:rsidR="00C2005A" w:rsidRDefault="007E53B2" w:rsidP="00E30BC4">
          <w:pPr>
            <w:pStyle w:val="12"/>
          </w:pPr>
          <w:r>
            <w:fldChar w:fldCharType="end"/>
          </w:r>
        </w:p>
      </w:sdtContent>
    </w:sdt>
    <w:bookmarkStart w:id="35" w:name="_Toc406147328" w:displacedByCustomXml="prev"/>
    <w:p w:rsidR="00341232" w:rsidRDefault="00341232" w:rsidP="00A8512A">
      <w:pPr>
        <w:pStyle w:val="14"/>
        <w:spacing w:before="0" w:after="0" w:line="240" w:lineRule="auto"/>
      </w:pPr>
      <w:bookmarkStart w:id="36" w:name="_Toc516837199"/>
      <w:bookmarkStart w:id="37" w:name="_Toc459389862"/>
      <w:bookmarkStart w:id="38" w:name="_Toc459389940"/>
      <w:bookmarkStart w:id="39" w:name="_Toc459587138"/>
      <w:bookmarkStart w:id="40" w:name="_Toc459619657"/>
      <w:bookmarkStart w:id="41" w:name="_Toc459619807"/>
      <w:r>
        <w:lastRenderedPageBreak/>
        <w:t>П</w:t>
      </w:r>
      <w:r w:rsidR="00A54624">
        <w:t>аспорт</w:t>
      </w:r>
      <w:bookmarkEnd w:id="36"/>
    </w:p>
    <w:p w:rsidR="00341232" w:rsidRDefault="00341232" w:rsidP="00A8512A">
      <w:pPr>
        <w:pStyle w:val="afffffffd"/>
        <w:spacing w:before="0" w:line="240" w:lineRule="auto"/>
        <w:ind w:firstLine="0"/>
        <w:jc w:val="center"/>
      </w:pPr>
      <w:r>
        <w:t xml:space="preserve">программы комплексного развития транспортной инфраструктуры </w:t>
      </w:r>
      <w:r w:rsidR="00606E26">
        <w:t xml:space="preserve">на территории муниципального </w:t>
      </w:r>
      <w:r w:rsidR="00606E26" w:rsidRPr="00304F65">
        <w:t>образования –</w:t>
      </w:r>
      <w:r w:rsidR="001E5A35">
        <w:t xml:space="preserve"> </w:t>
      </w:r>
      <w:proofErr w:type="spellStart"/>
      <w:r w:rsidR="00902E03" w:rsidRPr="00304F65">
        <w:t>Костенеевское</w:t>
      </w:r>
      <w:proofErr w:type="spellEnd"/>
      <w:r w:rsidR="006D67D9">
        <w:t xml:space="preserve"> </w:t>
      </w:r>
      <w:r w:rsidR="00D064A7" w:rsidRPr="00304F65">
        <w:t>сельское</w:t>
      </w:r>
      <w:r w:rsidR="00D064A7">
        <w:t xml:space="preserve"> поселение</w:t>
      </w:r>
    </w:p>
    <w:tbl>
      <w:tblPr>
        <w:tblStyle w:val="afe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Наименование</w:t>
            </w:r>
          </w:p>
          <w:p w:rsidR="00341232" w:rsidRPr="00B65AE8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5D3295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  <w:highlight w:val="yellow"/>
              </w:rPr>
            </w:pPr>
            <w:r w:rsidRPr="00D064A7"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606E26" w:rsidRPr="00D064A7">
              <w:rPr>
                <w:sz w:val="24"/>
                <w:szCs w:val="24"/>
              </w:rPr>
              <w:t xml:space="preserve">на территории муниципального образования – </w:t>
            </w:r>
            <w:proofErr w:type="spellStart"/>
            <w:r w:rsidR="00902E03" w:rsidRPr="00A2450F">
              <w:rPr>
                <w:sz w:val="24"/>
                <w:szCs w:val="24"/>
              </w:rPr>
              <w:t>Костенеевское</w:t>
            </w:r>
            <w:proofErr w:type="spellEnd"/>
            <w:r w:rsidR="00D064A7" w:rsidRPr="00A2450F">
              <w:rPr>
                <w:sz w:val="24"/>
                <w:szCs w:val="24"/>
              </w:rPr>
              <w:t xml:space="preserve"> сельское</w:t>
            </w:r>
            <w:r w:rsidR="00D064A7" w:rsidRPr="00304F65">
              <w:rPr>
                <w:sz w:val="24"/>
                <w:szCs w:val="24"/>
              </w:rPr>
              <w:t xml:space="preserve"> поселение</w:t>
            </w:r>
            <w:r w:rsidR="006D67D9">
              <w:rPr>
                <w:sz w:val="24"/>
                <w:szCs w:val="24"/>
              </w:rPr>
              <w:t xml:space="preserve"> </w:t>
            </w:r>
            <w:r w:rsidR="00FA3E44" w:rsidRPr="00304F65">
              <w:rPr>
                <w:sz w:val="24"/>
                <w:szCs w:val="24"/>
              </w:rPr>
              <w:t>на</w:t>
            </w:r>
            <w:r w:rsidR="00FA3E44" w:rsidRPr="009B202C">
              <w:rPr>
                <w:sz w:val="24"/>
                <w:szCs w:val="24"/>
              </w:rPr>
              <w:t xml:space="preserve"> 201</w:t>
            </w:r>
            <w:r w:rsidR="0028700B">
              <w:rPr>
                <w:sz w:val="24"/>
                <w:szCs w:val="24"/>
              </w:rPr>
              <w:t>9</w:t>
            </w:r>
            <w:r w:rsidR="00FA3E44" w:rsidRPr="009B202C">
              <w:rPr>
                <w:sz w:val="24"/>
                <w:szCs w:val="24"/>
              </w:rPr>
              <w:t xml:space="preserve"> – 203</w:t>
            </w:r>
            <w:r w:rsidR="00A609B5">
              <w:rPr>
                <w:sz w:val="24"/>
                <w:szCs w:val="24"/>
              </w:rPr>
              <w:t>5</w:t>
            </w:r>
            <w:r w:rsidR="0028700B">
              <w:rPr>
                <w:sz w:val="24"/>
                <w:szCs w:val="24"/>
              </w:rPr>
              <w:t xml:space="preserve"> </w:t>
            </w:r>
            <w:r w:rsidR="00FA3E44" w:rsidRPr="00BC1EBD">
              <w:rPr>
                <w:sz w:val="24"/>
                <w:szCs w:val="24"/>
              </w:rPr>
              <w:t>годы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Основание для разработки</w:t>
            </w:r>
          </w:p>
          <w:p w:rsidR="00341232" w:rsidRPr="00B65AE8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BC1EBD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BC1EBD">
              <w:rPr>
                <w:sz w:val="24"/>
                <w:szCs w:val="24"/>
              </w:rPr>
              <w:t>- Градостроительный кодекс РФ от 29 декабря 2004 №190-ФЗ;</w:t>
            </w:r>
          </w:p>
          <w:p w:rsidR="00341232" w:rsidRPr="00BC1EBD" w:rsidRDefault="00341232" w:rsidP="00A8512A">
            <w:pPr>
              <w:pStyle w:val="afffffff7"/>
              <w:tabs>
                <w:tab w:val="left" w:pos="151"/>
              </w:tabs>
              <w:spacing w:before="0" w:line="240" w:lineRule="auto"/>
              <w:rPr>
                <w:sz w:val="24"/>
                <w:szCs w:val="24"/>
              </w:rPr>
            </w:pPr>
            <w:r w:rsidRPr="00BC1EBD">
              <w:rPr>
                <w:sz w:val="24"/>
                <w:szCs w:val="24"/>
              </w:rPr>
              <w:t>-</w:t>
            </w:r>
            <w:r w:rsidRPr="00BC1EBD">
              <w:rPr>
                <w:sz w:val="24"/>
                <w:szCs w:val="24"/>
              </w:rPr>
              <w:tab/>
              <w:t>Федеральный закон от 06 октября 2003 года № 131-ФЗ</w:t>
            </w:r>
          </w:p>
          <w:p w:rsidR="00341232" w:rsidRPr="00BC1EBD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BC1EBD">
              <w:rPr>
                <w:sz w:val="24"/>
                <w:szCs w:val="24"/>
              </w:rPr>
              <w:t>«Об общих принципах организации местного самоуправления в Российской Федерации»;</w:t>
            </w:r>
          </w:p>
          <w:p w:rsidR="00341232" w:rsidRPr="00BC1EBD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BC1EBD">
              <w:rPr>
                <w:sz w:val="24"/>
                <w:szCs w:val="24"/>
              </w:rPr>
      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341232" w:rsidRPr="00BC1EBD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BC1EBD">
              <w:rPr>
                <w:sz w:val="24"/>
                <w:szCs w:val="24"/>
              </w:rPr>
              <w:t>- Федеральный закон от 09.02.2007 № 16-ФЗ «О транспортной безопасности»;</w:t>
            </w:r>
          </w:p>
          <w:p w:rsidR="00341232" w:rsidRPr="00BC1EBD" w:rsidRDefault="00341232" w:rsidP="00A8512A">
            <w:pPr>
              <w:pStyle w:val="afffffff7"/>
              <w:tabs>
                <w:tab w:val="left" w:pos="361"/>
              </w:tabs>
              <w:spacing w:before="0" w:line="240" w:lineRule="auto"/>
              <w:rPr>
                <w:sz w:val="24"/>
                <w:szCs w:val="24"/>
              </w:rPr>
            </w:pPr>
            <w:r w:rsidRPr="00BC1EBD">
              <w:rPr>
                <w:sz w:val="24"/>
                <w:szCs w:val="24"/>
              </w:rPr>
              <w:t>- постановление Правительства Российской Федерации от 25 декабря 2015 года №1440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341232" w:rsidRPr="0090107F" w:rsidRDefault="00341232" w:rsidP="00A8512A">
            <w:pPr>
              <w:pStyle w:val="afffffff7"/>
              <w:tabs>
                <w:tab w:val="left" w:pos="185"/>
              </w:tabs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F32FD7">
              <w:rPr>
                <w:sz w:val="24"/>
                <w:szCs w:val="24"/>
              </w:rPr>
              <w:t>-</w:t>
            </w:r>
            <w:r w:rsidRPr="00F32FD7">
              <w:rPr>
                <w:sz w:val="24"/>
                <w:szCs w:val="24"/>
              </w:rPr>
              <w:tab/>
              <w:t>Генеральный план</w:t>
            </w:r>
            <w:r w:rsidR="009D2412" w:rsidRPr="00F32FD7">
              <w:rPr>
                <w:sz w:val="24"/>
                <w:szCs w:val="24"/>
              </w:rPr>
              <w:t xml:space="preserve"> муниципального образования</w:t>
            </w:r>
            <w:r w:rsidR="003E1753">
              <w:rPr>
                <w:sz w:val="24"/>
                <w:szCs w:val="24"/>
              </w:rPr>
              <w:t xml:space="preserve"> </w:t>
            </w:r>
            <w:proofErr w:type="gramStart"/>
            <w:r w:rsidR="003E1753">
              <w:rPr>
                <w:sz w:val="24"/>
                <w:szCs w:val="24"/>
              </w:rPr>
              <w:t>–</w:t>
            </w:r>
            <w:proofErr w:type="spellStart"/>
            <w:r w:rsidR="00902E03" w:rsidRPr="00304F65">
              <w:rPr>
                <w:sz w:val="24"/>
                <w:szCs w:val="24"/>
              </w:rPr>
              <w:t>К</w:t>
            </w:r>
            <w:proofErr w:type="gramEnd"/>
            <w:r w:rsidR="00902E03" w:rsidRPr="00304F65">
              <w:rPr>
                <w:sz w:val="24"/>
                <w:szCs w:val="24"/>
              </w:rPr>
              <w:t>остенеевское</w:t>
            </w:r>
            <w:proofErr w:type="spellEnd"/>
            <w:r w:rsidR="006D67D9">
              <w:rPr>
                <w:sz w:val="24"/>
                <w:szCs w:val="24"/>
              </w:rPr>
              <w:t xml:space="preserve"> </w:t>
            </w:r>
            <w:r w:rsidR="003E1753" w:rsidRPr="00304F65">
              <w:rPr>
                <w:sz w:val="24"/>
                <w:szCs w:val="24"/>
              </w:rPr>
              <w:t>сельское поселение</w:t>
            </w:r>
            <w:r w:rsidRPr="00304F65">
              <w:rPr>
                <w:sz w:val="24"/>
                <w:szCs w:val="24"/>
              </w:rPr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Заказчик Программы</w:t>
            </w:r>
          </w:p>
        </w:tc>
        <w:tc>
          <w:tcPr>
            <w:tcW w:w="6514" w:type="dxa"/>
          </w:tcPr>
          <w:p w:rsidR="00341232" w:rsidRPr="0090107F" w:rsidRDefault="0028700B" w:rsidP="00A8512A">
            <w:pPr>
              <w:pStyle w:val="afffffff7"/>
              <w:spacing w:before="0" w:line="240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Исполнительный комитет </w:t>
            </w:r>
            <w:proofErr w:type="spellStart"/>
            <w:r>
              <w:rPr>
                <w:sz w:val="24"/>
                <w:szCs w:val="24"/>
              </w:rPr>
              <w:t>Костенеевского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 ЕМР РТ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85699F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85699F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6514" w:type="dxa"/>
          </w:tcPr>
          <w:p w:rsidR="00341232" w:rsidRPr="0085699F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B65AE8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Цели и задачи Программы</w:t>
            </w:r>
          </w:p>
        </w:tc>
        <w:tc>
          <w:tcPr>
            <w:tcW w:w="6514" w:type="dxa"/>
          </w:tcPr>
          <w:p w:rsidR="00341232" w:rsidRPr="0085699F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85699F">
              <w:rPr>
                <w:sz w:val="24"/>
                <w:szCs w:val="24"/>
              </w:rPr>
              <w:t>Цель программы – развитие современной и эффективной транспортной инфраструктуры</w:t>
            </w:r>
            <w:r w:rsidR="006D67D9">
              <w:rPr>
                <w:sz w:val="24"/>
                <w:szCs w:val="24"/>
              </w:rPr>
              <w:t xml:space="preserve"> </w:t>
            </w:r>
            <w:proofErr w:type="spellStart"/>
            <w:r w:rsidR="00A07029">
              <w:rPr>
                <w:sz w:val="24"/>
                <w:szCs w:val="24"/>
              </w:rPr>
              <w:t>Костенеевск</w:t>
            </w:r>
            <w:r w:rsidR="00A07029" w:rsidRPr="00304F65">
              <w:rPr>
                <w:sz w:val="24"/>
                <w:szCs w:val="24"/>
              </w:rPr>
              <w:t>ого</w:t>
            </w:r>
            <w:proofErr w:type="spellEnd"/>
            <w:r w:rsidR="006D67D9">
              <w:rPr>
                <w:sz w:val="24"/>
                <w:szCs w:val="24"/>
              </w:rPr>
              <w:t xml:space="preserve"> </w:t>
            </w:r>
            <w:r w:rsidR="0085699F" w:rsidRPr="00304F65">
              <w:rPr>
                <w:sz w:val="24"/>
                <w:szCs w:val="24"/>
              </w:rPr>
              <w:t>сельского поселения</w:t>
            </w:r>
            <w:r w:rsidRPr="00304F65">
              <w:rPr>
                <w:sz w:val="24"/>
                <w:szCs w:val="24"/>
              </w:rPr>
              <w:t>, повышение уровня безопасности движения, доступности и</w:t>
            </w:r>
            <w:r w:rsidRPr="0085699F">
              <w:rPr>
                <w:sz w:val="24"/>
                <w:szCs w:val="24"/>
              </w:rPr>
              <w:t xml:space="preserve"> качества оказываемых услуг транспортного комплекса для населения муниципального образования.</w:t>
            </w:r>
          </w:p>
          <w:p w:rsidR="00341232" w:rsidRPr="0085699F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85699F">
              <w:rPr>
                <w:sz w:val="24"/>
                <w:szCs w:val="24"/>
              </w:rPr>
              <w:t>Для достижения указанных целей необходимо решение основных задач:</w:t>
            </w:r>
          </w:p>
          <w:p w:rsidR="00341232" w:rsidRPr="0085699F" w:rsidRDefault="00341232" w:rsidP="00A8512A">
            <w:pPr>
              <w:pStyle w:val="afffffff7"/>
              <w:tabs>
                <w:tab w:val="left" w:pos="168"/>
              </w:tabs>
              <w:spacing w:before="0" w:line="240" w:lineRule="auto"/>
              <w:rPr>
                <w:sz w:val="24"/>
                <w:szCs w:val="24"/>
              </w:rPr>
            </w:pPr>
            <w:r w:rsidRPr="0085699F">
              <w:rPr>
                <w:sz w:val="24"/>
                <w:szCs w:val="24"/>
              </w:rPr>
              <w:t>-</w:t>
            </w:r>
            <w:r w:rsidRPr="0085699F">
              <w:rPr>
                <w:sz w:val="24"/>
                <w:szCs w:val="24"/>
              </w:rPr>
              <w:tab/>
              <w:t>организация мероприятий по развитию и совершенствованию автомобильных дорог общего пользования;</w:t>
            </w:r>
          </w:p>
          <w:p w:rsidR="00341232" w:rsidRPr="0085699F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85699F">
              <w:rPr>
                <w:sz w:val="24"/>
                <w:szCs w:val="24"/>
              </w:rPr>
              <w:t>- организация мероприятий по улучшению условий дорожного движения;</w:t>
            </w:r>
          </w:p>
          <w:p w:rsidR="00606E26" w:rsidRPr="0085699F" w:rsidRDefault="0034123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85699F">
              <w:rPr>
                <w:sz w:val="24"/>
                <w:szCs w:val="24"/>
              </w:rPr>
              <w:t>- организация мероприятий по повышению безопасности дорожного движения</w:t>
            </w:r>
            <w:r w:rsidR="00606E26" w:rsidRPr="0085699F">
              <w:rPr>
                <w:sz w:val="24"/>
                <w:szCs w:val="24"/>
              </w:rPr>
              <w:t>;</w:t>
            </w:r>
          </w:p>
          <w:p w:rsidR="00606E26" w:rsidRPr="0090107F" w:rsidRDefault="00606E26" w:rsidP="00A8512A">
            <w:pPr>
              <w:pStyle w:val="afffffff7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85699F">
              <w:rPr>
                <w:sz w:val="24"/>
                <w:szCs w:val="24"/>
              </w:rPr>
              <w:t xml:space="preserve">- </w:t>
            </w:r>
            <w:r w:rsidR="008A0EFD" w:rsidRPr="0085699F">
              <w:rPr>
                <w:sz w:val="24"/>
                <w:szCs w:val="24"/>
              </w:rPr>
              <w:t>развитие</w:t>
            </w:r>
            <w:r w:rsidRPr="0085699F">
              <w:rPr>
                <w:sz w:val="24"/>
                <w:szCs w:val="24"/>
              </w:rPr>
              <w:t xml:space="preserve"> пешеходной инфраструктуры</w:t>
            </w:r>
            <w:r w:rsidR="008A0EFD" w:rsidRPr="0085699F">
              <w:rPr>
                <w:sz w:val="24"/>
                <w:szCs w:val="24"/>
              </w:rPr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9B202C" w:rsidRDefault="00341232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9B202C">
              <w:rPr>
                <w:sz w:val="24"/>
                <w:szCs w:val="24"/>
              </w:rPr>
              <w:t>Целевые показатели (индикаторы) развития транспортной инфраструктуры</w:t>
            </w:r>
          </w:p>
        </w:tc>
        <w:tc>
          <w:tcPr>
            <w:tcW w:w="6514" w:type="dxa"/>
          </w:tcPr>
          <w:p w:rsidR="00ED3BF1" w:rsidRPr="00ED3BF1" w:rsidRDefault="00211FB2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61507C">
              <w:rPr>
                <w:sz w:val="24"/>
                <w:szCs w:val="24"/>
              </w:rPr>
              <w:t xml:space="preserve">- </w:t>
            </w:r>
            <w:r w:rsidR="00ED3BF1">
              <w:rPr>
                <w:sz w:val="24"/>
                <w:szCs w:val="24"/>
              </w:rPr>
              <w:t>п</w:t>
            </w:r>
            <w:r w:rsidR="00ED3BF1" w:rsidRPr="00ED3BF1">
              <w:rPr>
                <w:sz w:val="24"/>
                <w:szCs w:val="24"/>
              </w:rPr>
              <w:t>ротяженность дорог общего пользования</w:t>
            </w:r>
            <w:r w:rsidR="00ED3BF1">
              <w:rPr>
                <w:sz w:val="24"/>
                <w:szCs w:val="24"/>
              </w:rPr>
              <w:t xml:space="preserve">, </w:t>
            </w:r>
            <w:proofErr w:type="gramStart"/>
            <w:r w:rsidR="00ED3BF1">
              <w:rPr>
                <w:sz w:val="24"/>
                <w:szCs w:val="24"/>
              </w:rPr>
              <w:t>км</w:t>
            </w:r>
            <w:proofErr w:type="gramEnd"/>
            <w:r w:rsidR="00ED3BF1">
              <w:rPr>
                <w:sz w:val="24"/>
                <w:szCs w:val="24"/>
              </w:rPr>
              <w:t>;</w:t>
            </w:r>
          </w:p>
          <w:p w:rsidR="00ED3BF1" w:rsidRPr="00ED3BF1" w:rsidRDefault="00ED3BF1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 п</w:t>
            </w:r>
            <w:r w:rsidRPr="00ED3BF1">
              <w:rPr>
                <w:sz w:val="24"/>
                <w:szCs w:val="24"/>
              </w:rPr>
              <w:t>лотность УДС</w:t>
            </w:r>
            <w:r>
              <w:rPr>
                <w:sz w:val="24"/>
                <w:szCs w:val="24"/>
              </w:rPr>
              <w:t>, км/км</w:t>
            </w:r>
            <w:proofErr w:type="gramStart"/>
            <w:r w:rsidRPr="00ED3BF1">
              <w:rPr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sz w:val="24"/>
                <w:szCs w:val="24"/>
              </w:rPr>
              <w:t>;</w:t>
            </w:r>
          </w:p>
          <w:p w:rsidR="00ED3BF1" w:rsidRPr="00ED3BF1" w:rsidRDefault="00ED3BF1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 у</w:t>
            </w:r>
            <w:r w:rsidRPr="00ED3BF1">
              <w:rPr>
                <w:sz w:val="24"/>
                <w:szCs w:val="24"/>
              </w:rPr>
              <w:t>величение протяженности тротуаров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км</w:t>
            </w:r>
            <w:proofErr w:type="gramEnd"/>
            <w:r>
              <w:rPr>
                <w:sz w:val="24"/>
                <w:szCs w:val="24"/>
              </w:rPr>
              <w:t>;</w:t>
            </w:r>
          </w:p>
          <w:p w:rsidR="00ED3BF1" w:rsidRPr="00ED3BF1" w:rsidRDefault="00ED3BF1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 о</w:t>
            </w:r>
            <w:r w:rsidRPr="00ED3BF1">
              <w:rPr>
                <w:sz w:val="24"/>
                <w:szCs w:val="24"/>
              </w:rPr>
              <w:t>снащенность остановочных пунктов наружным стационарным освещением</w:t>
            </w:r>
            <w:proofErr w:type="gramStart"/>
            <w:r>
              <w:rPr>
                <w:sz w:val="24"/>
                <w:szCs w:val="24"/>
              </w:rPr>
              <w:t>, %;</w:t>
            </w:r>
            <w:proofErr w:type="gramEnd"/>
          </w:p>
          <w:p w:rsidR="00211FB2" w:rsidRPr="009B202C" w:rsidRDefault="00ED3BF1" w:rsidP="00A8512A">
            <w:pPr>
              <w:pStyle w:val="a6"/>
              <w:numPr>
                <w:ilvl w:val="0"/>
                <w:numId w:val="0"/>
              </w:numPr>
              <w:tabs>
                <w:tab w:val="clear" w:pos="992"/>
                <w:tab w:val="left" w:pos="178"/>
              </w:tabs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 с</w:t>
            </w:r>
            <w:r w:rsidRPr="00ED3BF1">
              <w:rPr>
                <w:sz w:val="24"/>
                <w:szCs w:val="24"/>
              </w:rPr>
              <w:t>оответствие уровня обеспеченности временными парковками притяжения</w:t>
            </w:r>
            <w:r>
              <w:rPr>
                <w:sz w:val="24"/>
                <w:szCs w:val="24"/>
              </w:rPr>
              <w:t>, %.</w:t>
            </w:r>
          </w:p>
        </w:tc>
      </w:tr>
      <w:tr w:rsidR="0090107F" w:rsidTr="004D15DD">
        <w:trPr>
          <w:trHeight w:val="454"/>
        </w:trPr>
        <w:tc>
          <w:tcPr>
            <w:tcW w:w="3114" w:type="dxa"/>
            <w:vAlign w:val="center"/>
          </w:tcPr>
          <w:p w:rsidR="0090107F" w:rsidRPr="00B65AE8" w:rsidRDefault="0090107F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A05D18">
              <w:rPr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7E4089" w:rsidRDefault="0090107F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7E4089">
              <w:rPr>
                <w:sz w:val="24"/>
                <w:szCs w:val="24"/>
              </w:rPr>
              <w:t>Срок реализации Программы</w:t>
            </w:r>
            <w:r w:rsidRPr="009B202C">
              <w:rPr>
                <w:sz w:val="24"/>
                <w:szCs w:val="24"/>
              </w:rPr>
              <w:t>: 201</w:t>
            </w:r>
            <w:r w:rsidR="0028700B">
              <w:rPr>
                <w:sz w:val="24"/>
                <w:szCs w:val="24"/>
              </w:rPr>
              <w:t>9</w:t>
            </w:r>
            <w:r w:rsidRPr="009B202C">
              <w:rPr>
                <w:sz w:val="24"/>
                <w:szCs w:val="24"/>
              </w:rPr>
              <w:t xml:space="preserve"> –</w:t>
            </w:r>
            <w:r w:rsidRPr="007E4089">
              <w:rPr>
                <w:sz w:val="24"/>
                <w:szCs w:val="24"/>
              </w:rPr>
              <w:t xml:space="preserve"> 203</w:t>
            </w:r>
            <w:r w:rsidR="00A609B5">
              <w:rPr>
                <w:sz w:val="24"/>
                <w:szCs w:val="24"/>
              </w:rPr>
              <w:t>5</w:t>
            </w:r>
            <w:r w:rsidRPr="007E4089">
              <w:rPr>
                <w:sz w:val="24"/>
                <w:szCs w:val="24"/>
              </w:rPr>
              <w:t xml:space="preserve"> годы.</w:t>
            </w:r>
          </w:p>
          <w:p w:rsidR="0090107F" w:rsidRPr="0090107F" w:rsidRDefault="0090107F" w:rsidP="00A8512A">
            <w:pPr>
              <w:pStyle w:val="afffffff7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7E4089">
              <w:rPr>
                <w:sz w:val="24"/>
                <w:szCs w:val="24"/>
              </w:rPr>
              <w:t xml:space="preserve">Реализация программы не предусматривает подразделения на этапы. 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B65AE8" w:rsidRDefault="0090107F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lastRenderedPageBreak/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90107F" w:rsidRDefault="0090107F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  <w:highlight w:val="yellow"/>
                <w:shd w:val="clear" w:color="auto" w:fill="FFFFFF"/>
              </w:rPr>
            </w:pPr>
            <w:r w:rsidRPr="007E4089">
              <w:rPr>
                <w:sz w:val="24"/>
                <w:szCs w:val="24"/>
              </w:rPr>
              <w:t xml:space="preserve">Мероприятия, описанные в настоящей Программе, направлены на </w:t>
            </w:r>
            <w:r w:rsidRPr="00304F65">
              <w:rPr>
                <w:sz w:val="24"/>
                <w:szCs w:val="24"/>
              </w:rPr>
              <w:t>повышение уровня комфортности и безопасности пользователей транспортных средств, пешеходов, и на улучшение социально-экономического положения</w:t>
            </w:r>
            <w:r w:rsidR="006D67D9">
              <w:rPr>
                <w:sz w:val="24"/>
                <w:szCs w:val="24"/>
              </w:rPr>
              <w:t xml:space="preserve"> </w:t>
            </w:r>
            <w:proofErr w:type="spellStart"/>
            <w:r w:rsidR="00A07029" w:rsidRPr="00304F65">
              <w:rPr>
                <w:sz w:val="24"/>
                <w:szCs w:val="24"/>
              </w:rPr>
              <w:t>Костенеевского</w:t>
            </w:r>
            <w:proofErr w:type="spellEnd"/>
            <w:r w:rsidR="006D67D9">
              <w:rPr>
                <w:sz w:val="24"/>
                <w:szCs w:val="24"/>
              </w:rPr>
              <w:t xml:space="preserve"> </w:t>
            </w:r>
            <w:r w:rsidR="007E4089" w:rsidRPr="00304F65">
              <w:rPr>
                <w:sz w:val="24"/>
                <w:szCs w:val="24"/>
              </w:rPr>
              <w:t>сельского поселения</w:t>
            </w:r>
            <w:r w:rsidRPr="00304F65">
              <w:rPr>
                <w:sz w:val="24"/>
                <w:szCs w:val="24"/>
              </w:rPr>
              <w:t>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07F" w:rsidRPr="00A05D18" w:rsidRDefault="0090107F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07F" w:rsidRPr="0090107F" w:rsidRDefault="0090107F" w:rsidP="00A8512A">
            <w:pPr>
              <w:pStyle w:val="afffffff7"/>
              <w:spacing w:before="0" w:line="240" w:lineRule="auto"/>
              <w:rPr>
                <w:sz w:val="24"/>
                <w:szCs w:val="24"/>
                <w:highlight w:val="yellow"/>
              </w:rPr>
            </w:pP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B65AE8" w:rsidRDefault="0090107F" w:rsidP="00A8512A">
            <w:pPr>
              <w:pStyle w:val="afffffff7"/>
              <w:spacing w:before="0" w:line="240" w:lineRule="auto"/>
              <w:jc w:val="left"/>
              <w:rPr>
                <w:sz w:val="24"/>
                <w:szCs w:val="24"/>
              </w:rPr>
            </w:pPr>
            <w:r w:rsidRPr="00B65AE8">
              <w:rPr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653F03" w:rsidRPr="001E5A35" w:rsidRDefault="00653F03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1E5A35">
              <w:rPr>
                <w:sz w:val="24"/>
                <w:szCs w:val="24"/>
              </w:rPr>
              <w:t>Общий объем финансовых средств, необходимых для реализа</w:t>
            </w:r>
            <w:r w:rsidR="0028700B" w:rsidRPr="001E5A35">
              <w:rPr>
                <w:sz w:val="24"/>
                <w:szCs w:val="24"/>
              </w:rPr>
              <w:t>ции мероприятий Программы в 2019-2036</w:t>
            </w:r>
            <w:r w:rsidR="00186E19">
              <w:rPr>
                <w:sz w:val="24"/>
                <w:szCs w:val="24"/>
              </w:rPr>
              <w:t xml:space="preserve"> годах составит 4 513 304</w:t>
            </w:r>
            <w:r w:rsidR="00425654" w:rsidRPr="001E5A35">
              <w:rPr>
                <w:sz w:val="24"/>
                <w:szCs w:val="24"/>
              </w:rPr>
              <w:t>,3</w:t>
            </w:r>
            <w:r w:rsidR="008209FB" w:rsidRPr="001E5A35">
              <w:rPr>
                <w:sz w:val="24"/>
                <w:szCs w:val="24"/>
              </w:rPr>
              <w:t xml:space="preserve"> </w:t>
            </w:r>
            <w:r w:rsidRPr="001E5A35">
              <w:rPr>
                <w:sz w:val="24"/>
                <w:szCs w:val="24"/>
              </w:rPr>
              <w:t xml:space="preserve">тыс. руб., из них средства местного бюджета – </w:t>
            </w:r>
            <w:r w:rsidR="0028700B" w:rsidRPr="001E5A35">
              <w:rPr>
                <w:sz w:val="24"/>
                <w:szCs w:val="24"/>
              </w:rPr>
              <w:t>99</w:t>
            </w:r>
            <w:r w:rsidRPr="001E5A35">
              <w:rPr>
                <w:sz w:val="24"/>
                <w:szCs w:val="24"/>
              </w:rPr>
              <w:t xml:space="preserve"> тыс. руб., регионального бюджета – </w:t>
            </w:r>
            <w:r w:rsidR="00425654" w:rsidRPr="001E5A35">
              <w:rPr>
                <w:sz w:val="24"/>
                <w:szCs w:val="24"/>
              </w:rPr>
              <w:t>2</w:t>
            </w:r>
            <w:r w:rsidR="00186E19">
              <w:rPr>
                <w:sz w:val="24"/>
                <w:szCs w:val="24"/>
              </w:rPr>
              <w:t> 317 304</w:t>
            </w:r>
            <w:r w:rsidR="00BD2F55" w:rsidRPr="001E5A35">
              <w:rPr>
                <w:sz w:val="24"/>
                <w:szCs w:val="24"/>
              </w:rPr>
              <w:t>,3</w:t>
            </w:r>
            <w:r w:rsidRPr="001E5A35">
              <w:rPr>
                <w:sz w:val="24"/>
                <w:szCs w:val="24"/>
              </w:rPr>
              <w:t xml:space="preserve"> тыс. руб., федерального бюджета – </w:t>
            </w:r>
            <w:r w:rsidR="00AC5E85" w:rsidRPr="001E5A35">
              <w:rPr>
                <w:sz w:val="24"/>
                <w:szCs w:val="24"/>
              </w:rPr>
              <w:t>2 196 000,0</w:t>
            </w:r>
            <w:r w:rsidRPr="001E5A35">
              <w:rPr>
                <w:sz w:val="24"/>
                <w:szCs w:val="24"/>
              </w:rPr>
              <w:t xml:space="preserve"> тыс. руб., в том числе по годам:</w:t>
            </w:r>
          </w:p>
          <w:p w:rsidR="00653F03" w:rsidRPr="001E5A35" w:rsidRDefault="00B35620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1E5A35">
              <w:rPr>
                <w:sz w:val="24"/>
                <w:szCs w:val="24"/>
              </w:rPr>
              <w:t>- </w:t>
            </w:r>
            <w:r w:rsidR="00653F03" w:rsidRPr="001E5A35">
              <w:rPr>
                <w:sz w:val="24"/>
                <w:szCs w:val="24"/>
              </w:rPr>
              <w:t xml:space="preserve">в 2019 году – </w:t>
            </w:r>
            <w:r w:rsidR="001E5A35" w:rsidRPr="001E5A35">
              <w:rPr>
                <w:sz w:val="24"/>
                <w:szCs w:val="24"/>
              </w:rPr>
              <w:t>899</w:t>
            </w:r>
            <w:r w:rsidR="00653F03" w:rsidRPr="001E5A35">
              <w:rPr>
                <w:sz w:val="24"/>
                <w:szCs w:val="24"/>
              </w:rPr>
              <w:t xml:space="preserve"> тыс. руб.;</w:t>
            </w:r>
          </w:p>
          <w:p w:rsidR="00653F03" w:rsidRPr="001E5A35" w:rsidRDefault="00B35620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1E5A35">
              <w:rPr>
                <w:sz w:val="24"/>
                <w:szCs w:val="24"/>
              </w:rPr>
              <w:t>- </w:t>
            </w:r>
            <w:r w:rsidR="00653F03" w:rsidRPr="001E5A35">
              <w:rPr>
                <w:sz w:val="24"/>
                <w:szCs w:val="24"/>
              </w:rPr>
              <w:t xml:space="preserve">в 2020 году – </w:t>
            </w:r>
            <w:r w:rsidR="00CE4F47">
              <w:rPr>
                <w:sz w:val="24"/>
                <w:szCs w:val="24"/>
              </w:rPr>
              <w:t>5000</w:t>
            </w:r>
            <w:r w:rsidR="00653F03" w:rsidRPr="001E5A35">
              <w:rPr>
                <w:sz w:val="24"/>
                <w:szCs w:val="24"/>
              </w:rPr>
              <w:t xml:space="preserve"> тыс. руб.;</w:t>
            </w:r>
          </w:p>
          <w:p w:rsidR="00653F03" w:rsidRPr="001E5A35" w:rsidRDefault="00B35620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1E5A35">
              <w:rPr>
                <w:sz w:val="24"/>
                <w:szCs w:val="24"/>
              </w:rPr>
              <w:t>- </w:t>
            </w:r>
            <w:r w:rsidR="00653F03" w:rsidRPr="001E5A35">
              <w:rPr>
                <w:sz w:val="24"/>
                <w:szCs w:val="24"/>
              </w:rPr>
              <w:t xml:space="preserve">в 2021 году – </w:t>
            </w:r>
            <w:r w:rsidR="00CE4F47">
              <w:rPr>
                <w:sz w:val="24"/>
                <w:szCs w:val="24"/>
              </w:rPr>
              <w:t>4500</w:t>
            </w:r>
            <w:r w:rsidR="00653F03" w:rsidRPr="001E5A35">
              <w:rPr>
                <w:sz w:val="24"/>
                <w:szCs w:val="24"/>
              </w:rPr>
              <w:t xml:space="preserve"> тыс. руб.;</w:t>
            </w:r>
          </w:p>
          <w:p w:rsidR="00653F03" w:rsidRPr="001E5A35" w:rsidRDefault="00B35620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1E5A35">
              <w:rPr>
                <w:sz w:val="24"/>
                <w:szCs w:val="24"/>
              </w:rPr>
              <w:t>- </w:t>
            </w:r>
            <w:r w:rsidR="00653F03" w:rsidRPr="001E5A35">
              <w:rPr>
                <w:sz w:val="24"/>
                <w:szCs w:val="24"/>
              </w:rPr>
              <w:t xml:space="preserve">в 2022 году – </w:t>
            </w:r>
            <w:r w:rsidR="00CE4F47">
              <w:rPr>
                <w:sz w:val="24"/>
                <w:szCs w:val="24"/>
              </w:rPr>
              <w:t xml:space="preserve">2880 </w:t>
            </w:r>
            <w:r w:rsidR="00653F03" w:rsidRPr="001E5A35">
              <w:rPr>
                <w:sz w:val="24"/>
                <w:szCs w:val="24"/>
              </w:rPr>
              <w:t>тыс. руб.;</w:t>
            </w:r>
          </w:p>
          <w:p w:rsidR="00425654" w:rsidRPr="001E5A35" w:rsidRDefault="00CE4F47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 2023 году – 2930 </w:t>
            </w:r>
            <w:r w:rsidR="00425654" w:rsidRPr="001E5A35">
              <w:rPr>
                <w:sz w:val="24"/>
                <w:szCs w:val="24"/>
              </w:rPr>
              <w:t>тыс. руб.;</w:t>
            </w:r>
          </w:p>
          <w:p w:rsidR="00653F03" w:rsidRPr="001E5A35" w:rsidRDefault="00B35620" w:rsidP="00A8512A">
            <w:pPr>
              <w:pStyle w:val="afffffff7"/>
              <w:spacing w:before="0" w:line="240" w:lineRule="auto"/>
              <w:rPr>
                <w:sz w:val="24"/>
                <w:szCs w:val="24"/>
              </w:rPr>
            </w:pPr>
            <w:r w:rsidRPr="001E5A35">
              <w:rPr>
                <w:sz w:val="24"/>
                <w:szCs w:val="24"/>
              </w:rPr>
              <w:t>- </w:t>
            </w:r>
            <w:r w:rsidR="00653F03" w:rsidRPr="001E5A35">
              <w:rPr>
                <w:sz w:val="24"/>
                <w:szCs w:val="24"/>
              </w:rPr>
              <w:t xml:space="preserve">в 2023-2035 году – </w:t>
            </w:r>
            <w:r w:rsidR="00186E19">
              <w:rPr>
                <w:sz w:val="24"/>
                <w:szCs w:val="24"/>
              </w:rPr>
              <w:t>4 497 095</w:t>
            </w:r>
            <w:r w:rsidR="00425654" w:rsidRPr="001E5A35">
              <w:rPr>
                <w:sz w:val="24"/>
                <w:szCs w:val="24"/>
              </w:rPr>
              <w:t>,3</w:t>
            </w:r>
            <w:r w:rsidR="00653F03" w:rsidRPr="001E5A35">
              <w:rPr>
                <w:sz w:val="24"/>
                <w:szCs w:val="24"/>
              </w:rPr>
              <w:t xml:space="preserve"> тыс. руб.</w:t>
            </w:r>
          </w:p>
          <w:p w:rsidR="0090107F" w:rsidRPr="0090107F" w:rsidRDefault="001E5A35" w:rsidP="00A8512A">
            <w:pPr>
              <w:pStyle w:val="afffffff7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1E5A35">
              <w:rPr>
                <w:sz w:val="24"/>
                <w:szCs w:val="24"/>
              </w:rPr>
              <w:t>Объемы сре</w:t>
            </w:r>
            <w:proofErr w:type="gramStart"/>
            <w:r w:rsidRPr="001E5A35">
              <w:rPr>
                <w:sz w:val="24"/>
                <w:szCs w:val="24"/>
              </w:rPr>
              <w:t xml:space="preserve">дств </w:t>
            </w:r>
            <w:r w:rsidR="00653F03" w:rsidRPr="001E5A35">
              <w:rPr>
                <w:sz w:val="24"/>
                <w:szCs w:val="24"/>
              </w:rPr>
              <w:t>дл</w:t>
            </w:r>
            <w:proofErr w:type="gramEnd"/>
            <w:r w:rsidR="00653F03" w:rsidRPr="001E5A35">
              <w:rPr>
                <w:sz w:val="24"/>
                <w:szCs w:val="24"/>
              </w:rPr>
              <w:t>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1232" w:rsidRDefault="00341232" w:rsidP="00A8512A">
      <w:pPr>
        <w:spacing w:line="240" w:lineRule="auto"/>
        <w:ind w:firstLine="0"/>
      </w:pPr>
    </w:p>
    <w:p w:rsidR="0034097D" w:rsidRDefault="0034097D" w:rsidP="00A8512A">
      <w:pPr>
        <w:widowControl/>
        <w:suppressAutoHyphens w:val="0"/>
        <w:spacing w:line="240" w:lineRule="auto"/>
        <w:rPr>
          <w:bCs/>
          <w:caps/>
          <w:color w:val="000000"/>
          <w:kern w:val="32"/>
        </w:rPr>
        <w:sectPr w:rsidR="0034097D" w:rsidSect="00E30BC4">
          <w:footerReference w:type="default" r:id="rId12"/>
          <w:footerReference w:type="first" r:id="rId13"/>
          <w:pgSz w:w="11906" w:h="16838"/>
          <w:pgMar w:top="531" w:right="991" w:bottom="1134" w:left="1701" w:header="142" w:footer="680" w:gutter="0"/>
          <w:cols w:space="708"/>
          <w:titlePg/>
          <w:docGrid w:linePitch="381"/>
        </w:sectPr>
      </w:pPr>
    </w:p>
    <w:p w:rsidR="00C2005A" w:rsidRPr="00C220F3" w:rsidRDefault="00F649F6" w:rsidP="00A8512A">
      <w:pPr>
        <w:pStyle w:val="10"/>
        <w:spacing w:before="0" w:after="0" w:line="240" w:lineRule="auto"/>
        <w:rPr>
          <w:sz w:val="32"/>
        </w:rPr>
      </w:pPr>
      <w:bookmarkStart w:id="42" w:name="_Toc516837200"/>
      <w:bookmarkStart w:id="43" w:name="_Toc406147329"/>
      <w:bookmarkEnd w:id="35"/>
      <w:bookmarkEnd w:id="37"/>
      <w:bookmarkEnd w:id="38"/>
      <w:bookmarkEnd w:id="39"/>
      <w:bookmarkEnd w:id="40"/>
      <w:bookmarkEnd w:id="41"/>
      <w:r w:rsidRPr="00C220F3">
        <w:rPr>
          <w:sz w:val="28"/>
        </w:rPr>
        <w:lastRenderedPageBreak/>
        <w:t>Характеристика существующего состояния транспортной инфраструктуры муниципального</w:t>
      </w:r>
      <w:r w:rsidRPr="00C220F3">
        <w:rPr>
          <w:sz w:val="32"/>
        </w:rPr>
        <w:t xml:space="preserve"> образования</w:t>
      </w:r>
      <w:bookmarkEnd w:id="42"/>
      <w:bookmarkEnd w:id="43"/>
    </w:p>
    <w:p w:rsidR="00121C03" w:rsidRPr="00C220F3" w:rsidRDefault="00F649F6" w:rsidP="00A8512A">
      <w:pPr>
        <w:pStyle w:val="21"/>
        <w:spacing w:before="0" w:after="0" w:line="240" w:lineRule="auto"/>
        <w:rPr>
          <w:sz w:val="28"/>
        </w:rPr>
      </w:pPr>
      <w:bookmarkStart w:id="44" w:name="_Toc516837201"/>
      <w:r w:rsidRPr="00C220F3">
        <w:rPr>
          <w:sz w:val="28"/>
        </w:rPr>
        <w:t xml:space="preserve">Анализ положения </w:t>
      </w:r>
      <w:r w:rsidR="00BC2DDC" w:rsidRPr="00C220F3">
        <w:rPr>
          <w:sz w:val="28"/>
        </w:rPr>
        <w:t>субъекта Российской Федерации</w:t>
      </w:r>
      <w:r w:rsidRPr="00C220F3">
        <w:rPr>
          <w:sz w:val="28"/>
        </w:rPr>
        <w:t xml:space="preserve"> в структуре пространственной организации Российской Федерации, ана</w:t>
      </w:r>
      <w:r w:rsidR="00F81F7E" w:rsidRPr="00C220F3">
        <w:rPr>
          <w:sz w:val="28"/>
        </w:rPr>
        <w:t xml:space="preserve">лиз положения </w:t>
      </w:r>
      <w:r w:rsidR="00BC2DDC" w:rsidRPr="00C220F3">
        <w:rPr>
          <w:sz w:val="28"/>
        </w:rPr>
        <w:t>поселения</w:t>
      </w:r>
      <w:r w:rsidRPr="00C220F3">
        <w:rPr>
          <w:sz w:val="28"/>
        </w:rPr>
        <w:t xml:space="preserve"> в структуре пространственной организации </w:t>
      </w:r>
      <w:r w:rsidR="00BC2DDC" w:rsidRPr="00C220F3">
        <w:rPr>
          <w:sz w:val="28"/>
        </w:rPr>
        <w:t>субъекта Российской Федерации</w:t>
      </w:r>
      <w:bookmarkEnd w:id="44"/>
    </w:p>
    <w:p w:rsidR="00D25C11" w:rsidRDefault="00D25C11" w:rsidP="00A8512A">
      <w:pPr>
        <w:spacing w:line="240" w:lineRule="auto"/>
      </w:pPr>
      <w:r>
        <w:t>Республика Татарстан</w:t>
      </w:r>
      <w:r w:rsidRPr="00FB3815">
        <w:t xml:space="preserve"> является субъектом Российской Федерации, </w:t>
      </w:r>
      <w:r>
        <w:t xml:space="preserve">расположена </w:t>
      </w:r>
      <w:r w:rsidRPr="00360532">
        <w:t>в центре Европейской части России на Восточно-Европейской равнине, в месте слияния двух рек — Волги и Камы</w:t>
      </w:r>
      <w:r>
        <w:t>. Т</w:t>
      </w:r>
      <w:r w:rsidRPr="00FB3815">
        <w:t xml:space="preserve">ерриториально входит в состав </w:t>
      </w:r>
      <w:r w:rsidRPr="00360532">
        <w:t>Приволжск</w:t>
      </w:r>
      <w:r>
        <w:t>ого</w:t>
      </w:r>
      <w:r w:rsidRPr="00360532">
        <w:t xml:space="preserve"> федеральн</w:t>
      </w:r>
      <w:r>
        <w:t>ого</w:t>
      </w:r>
      <w:r w:rsidRPr="00360532">
        <w:t xml:space="preserve"> округ</w:t>
      </w:r>
      <w:r>
        <w:t>а</w:t>
      </w:r>
      <w:r w:rsidRPr="00FB3815">
        <w:t xml:space="preserve">, экономически относится к </w:t>
      </w:r>
      <w:r w:rsidRPr="00360532">
        <w:t>Поволжско</w:t>
      </w:r>
      <w:r>
        <w:t>му</w:t>
      </w:r>
      <w:r w:rsidRPr="00FB3815">
        <w:t xml:space="preserve"> экономическому району.</w:t>
      </w:r>
      <w:r>
        <w:t xml:space="preserve"> Столица республики – город Казань.</w:t>
      </w:r>
    </w:p>
    <w:p w:rsidR="00D25C11" w:rsidRDefault="00D25C11" w:rsidP="00A8512A">
      <w:pPr>
        <w:spacing w:line="240" w:lineRule="auto"/>
      </w:pPr>
      <w:proofErr w:type="gramStart"/>
      <w:r>
        <w:t>Республика Татарстан граничит с Кировской, Ульяновской, Самарской и Оренбургской областями, Республикой Башкортостан, Республикой Марий Эл, Удмуртской Республикой и Чувашской Республикой.</w:t>
      </w:r>
      <w:proofErr w:type="gramEnd"/>
      <w:r>
        <w:t xml:space="preserve"> </w:t>
      </w:r>
      <w:r w:rsidRPr="00CC4CE5">
        <w:t>Площадь рассматриваемого субъекта составляет 67</w:t>
      </w:r>
      <w:r w:rsidR="001E5A35">
        <w:t> </w:t>
      </w:r>
      <w:r w:rsidRPr="00CC4CE5">
        <w:t>847</w:t>
      </w:r>
      <w:r w:rsidR="001E5A35">
        <w:t xml:space="preserve"> </w:t>
      </w:r>
      <w:r w:rsidRPr="00CC4CE5">
        <w:t>км</w:t>
      </w:r>
      <w:proofErr w:type="gramStart"/>
      <w:r w:rsidRPr="00CC4CE5">
        <w:rPr>
          <w:vertAlign w:val="superscript"/>
        </w:rPr>
        <w:t>2</w:t>
      </w:r>
      <w:proofErr w:type="gramEnd"/>
      <w:r w:rsidRPr="00CC4CE5">
        <w:t xml:space="preserve">, </w:t>
      </w:r>
      <w:r>
        <w:t>п</w:t>
      </w:r>
      <w:r w:rsidRPr="00CC4CE5">
        <w:t xml:space="preserve">ротяженность территории </w:t>
      </w:r>
      <w:r>
        <w:t xml:space="preserve">– </w:t>
      </w:r>
      <w:r w:rsidRPr="00CC4CE5">
        <w:t>290 км с севера на юг и 460 км с запада на восток.</w:t>
      </w:r>
    </w:p>
    <w:p w:rsidR="00D25C11" w:rsidRDefault="00D25C11" w:rsidP="00A8512A">
      <w:pPr>
        <w:spacing w:line="240" w:lineRule="auto"/>
      </w:pPr>
      <w:r w:rsidRPr="00FB3815">
        <w:t xml:space="preserve">В рамках муниципального устройства </w:t>
      </w:r>
      <w:r>
        <w:t>республики</w:t>
      </w:r>
      <w:r w:rsidRPr="00FB3815">
        <w:t xml:space="preserve">, в границах административно-территориальных единиц </w:t>
      </w:r>
      <w:r>
        <w:t>Татарстана</w:t>
      </w:r>
      <w:r w:rsidRPr="00FB3815">
        <w:t xml:space="preserve"> образован</w:t>
      </w:r>
      <w:r>
        <w:t>о</w:t>
      </w:r>
      <w:r w:rsidR="001E5A35">
        <w:t xml:space="preserve"> </w:t>
      </w:r>
      <w:r>
        <w:t>956</w:t>
      </w:r>
      <w:r w:rsidRPr="00FB3815">
        <w:t> муниципальных образований:</w:t>
      </w:r>
    </w:p>
    <w:p w:rsidR="00D25C11" w:rsidRDefault="00D25C11" w:rsidP="00A8512A">
      <w:pPr>
        <w:pStyle w:val="a6"/>
        <w:spacing w:line="240" w:lineRule="auto"/>
      </w:pPr>
      <w:r>
        <w:t xml:space="preserve">2 </w:t>
      </w:r>
      <w:proofErr w:type="gramStart"/>
      <w:r>
        <w:t>городских</w:t>
      </w:r>
      <w:proofErr w:type="gramEnd"/>
      <w:r>
        <w:t xml:space="preserve"> округа</w:t>
      </w:r>
      <w:r>
        <w:rPr>
          <w:lang w:val="en-US"/>
        </w:rPr>
        <w:t>;</w:t>
      </w:r>
    </w:p>
    <w:p w:rsidR="00D25C11" w:rsidRDefault="00D25C11" w:rsidP="00A8512A">
      <w:pPr>
        <w:pStyle w:val="a6"/>
        <w:spacing w:line="240" w:lineRule="auto"/>
      </w:pPr>
      <w:r>
        <w:t xml:space="preserve">43 </w:t>
      </w:r>
      <w:proofErr w:type="gramStart"/>
      <w:r>
        <w:t>муниципальных</w:t>
      </w:r>
      <w:proofErr w:type="gramEnd"/>
      <w:r>
        <w:t xml:space="preserve"> района</w:t>
      </w:r>
      <w:r>
        <w:rPr>
          <w:lang w:val="en-US"/>
        </w:rPr>
        <w:t>;</w:t>
      </w:r>
    </w:p>
    <w:p w:rsidR="00D25C11" w:rsidRDefault="00D25C11" w:rsidP="00A8512A">
      <w:pPr>
        <w:pStyle w:val="a6"/>
        <w:spacing w:line="240" w:lineRule="auto"/>
      </w:pPr>
      <w:r>
        <w:t>39 городских поселений</w:t>
      </w:r>
      <w:r>
        <w:rPr>
          <w:lang w:val="en-US"/>
        </w:rPr>
        <w:t>;</w:t>
      </w:r>
    </w:p>
    <w:p w:rsidR="00D25C11" w:rsidRDefault="00D25C11" w:rsidP="00A8512A">
      <w:pPr>
        <w:pStyle w:val="a6"/>
        <w:spacing w:line="240" w:lineRule="auto"/>
      </w:pPr>
      <w:r>
        <w:t xml:space="preserve">872 </w:t>
      </w:r>
      <w:proofErr w:type="gramStart"/>
      <w:r>
        <w:t>сельских</w:t>
      </w:r>
      <w:proofErr w:type="gramEnd"/>
      <w:r>
        <w:t xml:space="preserve"> поселения.</w:t>
      </w:r>
    </w:p>
    <w:p w:rsidR="00D25C11" w:rsidRDefault="00D25C11" w:rsidP="00A8512A">
      <w:pPr>
        <w:spacing w:line="240" w:lineRule="auto"/>
      </w:pPr>
      <w:proofErr w:type="spellStart"/>
      <w:proofErr w:type="gramStart"/>
      <w:r w:rsidRPr="00D0400C">
        <w:t>Елабужский</w:t>
      </w:r>
      <w:proofErr w:type="spellEnd"/>
      <w:r w:rsidRPr="00D0400C">
        <w:t xml:space="preserve"> муниципальный район занимает выгодное экономико-географическое положение на северо-востоке Республики Татарстан, находясь на пересечении важных магистралей, соединяющих запад и восток республики, север и юг в восточной ее части, имеет достаточную ресурсную обеспеченность (нефть, нерудные полезные ископаемые, лесные, водные, земельные ресурсы).</w:t>
      </w:r>
      <w:proofErr w:type="gramEnd"/>
    </w:p>
    <w:p w:rsidR="00D25C11" w:rsidRDefault="00D25C11" w:rsidP="00A8512A">
      <w:pPr>
        <w:spacing w:line="240" w:lineRule="auto"/>
      </w:pPr>
      <w:r w:rsidRPr="00D0400C">
        <w:t xml:space="preserve">Административный центр </w:t>
      </w:r>
      <w:proofErr w:type="spellStart"/>
      <w:r w:rsidRPr="00D0400C">
        <w:t>Елабужского</w:t>
      </w:r>
      <w:proofErr w:type="spellEnd"/>
      <w:r w:rsidRPr="00D0400C">
        <w:t xml:space="preserve"> муниципального района </w:t>
      </w:r>
      <w:r>
        <w:t>–</w:t>
      </w:r>
      <w:r w:rsidRPr="00D0400C">
        <w:t xml:space="preserve"> город</w:t>
      </w:r>
      <w:r w:rsidR="001E5A35">
        <w:t xml:space="preserve"> </w:t>
      </w:r>
      <w:r w:rsidRPr="00D0400C">
        <w:t xml:space="preserve">Елабуга расположен в 215 км от столицы Республики Татарстан </w:t>
      </w:r>
      <w:r>
        <w:t>–</w:t>
      </w:r>
      <w:r w:rsidRPr="00D0400C">
        <w:t xml:space="preserve"> города Казань, в 180 км от столицы Удмуртии </w:t>
      </w:r>
      <w:r>
        <w:t>–</w:t>
      </w:r>
      <w:r w:rsidRPr="00D0400C">
        <w:t xml:space="preserve"> города Ижевск, в 360 км от столицы Башкирии</w:t>
      </w:r>
      <w:r>
        <w:t> –</w:t>
      </w:r>
      <w:r w:rsidRPr="00D0400C">
        <w:t xml:space="preserve"> города</w:t>
      </w:r>
      <w:r w:rsidR="001E5A35">
        <w:t xml:space="preserve"> </w:t>
      </w:r>
      <w:r w:rsidRPr="00D0400C">
        <w:t>Уфа.</w:t>
      </w:r>
    </w:p>
    <w:p w:rsidR="00D25C11" w:rsidRDefault="00D25C11" w:rsidP="00A8512A">
      <w:pPr>
        <w:spacing w:line="240" w:lineRule="auto"/>
      </w:pPr>
      <w:proofErr w:type="spellStart"/>
      <w:r>
        <w:t>Елабужский</w:t>
      </w:r>
      <w:proofErr w:type="spellEnd"/>
      <w:r>
        <w:t xml:space="preserve"> муниципальный район граничит со следующими муниципальными образованиями республики:</w:t>
      </w:r>
    </w:p>
    <w:p w:rsidR="00D25C11" w:rsidRPr="0099554C" w:rsidRDefault="00D25C11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99554C">
        <w:t xml:space="preserve">на западе </w:t>
      </w:r>
      <w:r>
        <w:t>–</w:t>
      </w:r>
      <w:r w:rsidRPr="0099554C">
        <w:t xml:space="preserve"> с </w:t>
      </w:r>
      <w:proofErr w:type="spellStart"/>
      <w:r w:rsidRPr="0099554C">
        <w:t>Мамадышским</w:t>
      </w:r>
      <w:proofErr w:type="spellEnd"/>
      <w:r w:rsidRPr="0099554C">
        <w:t xml:space="preserve"> муниципальным районом;</w:t>
      </w:r>
    </w:p>
    <w:p w:rsidR="00D25C11" w:rsidRPr="0099554C" w:rsidRDefault="00D25C11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99554C">
        <w:t xml:space="preserve">на севере и северо-востоке </w:t>
      </w:r>
      <w:r>
        <w:t>–</w:t>
      </w:r>
      <w:r w:rsidRPr="0099554C">
        <w:t xml:space="preserve"> с Республикой Удмуртия и Менделеевским муниципальным районом;</w:t>
      </w:r>
    </w:p>
    <w:p w:rsidR="00D25C11" w:rsidRPr="0099554C" w:rsidRDefault="00D25C11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99554C">
        <w:t xml:space="preserve">на востоке и юго-востоке </w:t>
      </w:r>
      <w:r>
        <w:t>–</w:t>
      </w:r>
      <w:r w:rsidR="001E5A35">
        <w:t xml:space="preserve"> </w:t>
      </w:r>
      <w:proofErr w:type="spellStart"/>
      <w:r w:rsidRPr="0099554C">
        <w:t>Тукаевским</w:t>
      </w:r>
      <w:proofErr w:type="spellEnd"/>
      <w:r w:rsidRPr="0099554C">
        <w:t xml:space="preserve"> муниципальным районом, городским округом Набережные Челны;</w:t>
      </w:r>
    </w:p>
    <w:p w:rsidR="00D25C11" w:rsidRDefault="00D25C11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99554C">
        <w:t xml:space="preserve">на юге </w:t>
      </w:r>
      <w:r>
        <w:t>–</w:t>
      </w:r>
      <w:r w:rsidRPr="0099554C">
        <w:t xml:space="preserve"> с </w:t>
      </w:r>
      <w:proofErr w:type="spellStart"/>
      <w:r w:rsidRPr="0099554C">
        <w:t>Тукаевским</w:t>
      </w:r>
      <w:proofErr w:type="spellEnd"/>
      <w:r w:rsidRPr="0099554C">
        <w:t xml:space="preserve"> и </w:t>
      </w:r>
      <w:proofErr w:type="gramStart"/>
      <w:r w:rsidRPr="0099554C">
        <w:t>Нижнекамским</w:t>
      </w:r>
      <w:proofErr w:type="gramEnd"/>
      <w:r w:rsidRPr="0099554C">
        <w:t xml:space="preserve"> муниципальными районами.</w:t>
      </w:r>
    </w:p>
    <w:p w:rsidR="00D25C11" w:rsidRDefault="00D25C11" w:rsidP="00A8512A">
      <w:pPr>
        <w:tabs>
          <w:tab w:val="left" w:pos="6325"/>
          <w:tab w:val="left" w:pos="8926"/>
          <w:tab w:val="left" w:pos="9390"/>
        </w:tabs>
        <w:spacing w:line="240" w:lineRule="auto"/>
        <w:ind w:firstLine="720"/>
      </w:pPr>
      <w:r>
        <w:t xml:space="preserve">Административное устройство </w:t>
      </w:r>
      <w:proofErr w:type="spellStart"/>
      <w:r>
        <w:t>Елабужского</w:t>
      </w:r>
      <w:proofErr w:type="spellEnd"/>
      <w:r>
        <w:t xml:space="preserve"> муниципального района определено Законом Республики Татарстан от 31 января 2005 года №22-3РТ «Об установлении границ территорий и статусе муниципального образования «</w:t>
      </w:r>
      <w:proofErr w:type="spellStart"/>
      <w:r>
        <w:t>Елабужский</w:t>
      </w:r>
      <w:proofErr w:type="spellEnd"/>
      <w:r>
        <w:t xml:space="preserve"> муниципальный район» и муниципальных образований в его </w:t>
      </w:r>
      <w:r>
        <w:lastRenderedPageBreak/>
        <w:t>составе» и представлено одним городским поселением и 15 сельскими поселениями, включающими в себя 50 населенных пунктов: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Альметьевское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Бехтеревское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Большееловское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Большекачкинское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Большешурнякское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Костенеевское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Лекаревское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Мортовское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Мурзихинское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Поспеловское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Старокуклюкское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Староюрашское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proofErr w:type="spellStart"/>
      <w:r>
        <w:t>Танайское</w:t>
      </w:r>
      <w:proofErr w:type="spellEnd"/>
      <w:r>
        <w:t xml:space="preserve"> сельское поселение;</w:t>
      </w:r>
    </w:p>
    <w:p w:rsidR="00D25C11" w:rsidRDefault="00D25C11" w:rsidP="00A8512A">
      <w:pPr>
        <w:pStyle w:val="a6"/>
        <w:spacing w:line="240" w:lineRule="auto"/>
      </w:pPr>
      <w:r>
        <w:t>Татарско-</w:t>
      </w:r>
      <w:proofErr w:type="spellStart"/>
      <w:r>
        <w:t>Дюм</w:t>
      </w:r>
      <w:proofErr w:type="spellEnd"/>
      <w:r>
        <w:t>-</w:t>
      </w:r>
      <w:proofErr w:type="spellStart"/>
      <w:r>
        <w:t>Дюмское</w:t>
      </w:r>
      <w:proofErr w:type="spellEnd"/>
      <w:r>
        <w:t xml:space="preserve"> сельское поселение.</w:t>
      </w:r>
    </w:p>
    <w:p w:rsidR="00BA629A" w:rsidRDefault="00F727A0" w:rsidP="00A8512A">
      <w:pPr>
        <w:spacing w:line="240" w:lineRule="auto"/>
        <w:ind w:firstLine="697"/>
        <w:rPr>
          <w:color w:val="auto"/>
        </w:rPr>
      </w:pPr>
      <w:proofErr w:type="spellStart"/>
      <w:r>
        <w:t>Костенеевское</w:t>
      </w:r>
      <w:proofErr w:type="spellEnd"/>
      <w:r>
        <w:t xml:space="preserve"> сельское п</w:t>
      </w:r>
      <w:r w:rsidR="003D40AB">
        <w:t xml:space="preserve">оселение расположено на северо-востоке Республики Татарстан, в юго-западной части </w:t>
      </w:r>
      <w:proofErr w:type="spellStart"/>
      <w:r w:rsidR="003D40AB">
        <w:t>Елабужского</w:t>
      </w:r>
      <w:proofErr w:type="spellEnd"/>
      <w:r w:rsidR="003D40AB">
        <w:t xml:space="preserve"> муниципального района. </w:t>
      </w:r>
      <w:proofErr w:type="spellStart"/>
      <w:r w:rsidR="003D40AB">
        <w:t>Костенеевское</w:t>
      </w:r>
      <w:proofErr w:type="spellEnd"/>
      <w:r w:rsidR="003D40AB">
        <w:t xml:space="preserve"> сельское поселение граничит на севере с </w:t>
      </w:r>
      <w:proofErr w:type="spellStart"/>
      <w:r w:rsidR="003D40AB">
        <w:t>Яковлевским</w:t>
      </w:r>
      <w:proofErr w:type="spellEnd"/>
      <w:r w:rsidR="003D40AB">
        <w:t xml:space="preserve"> и </w:t>
      </w:r>
      <w:proofErr w:type="spellStart"/>
      <w:r w:rsidR="003D40AB">
        <w:t>Мурзихинским</w:t>
      </w:r>
      <w:proofErr w:type="spellEnd"/>
      <w:r w:rsidR="002E5F7D">
        <w:t xml:space="preserve"> </w:t>
      </w:r>
      <w:r w:rsidR="00B66457">
        <w:t xml:space="preserve">сельскими поселениями </w:t>
      </w:r>
      <w:proofErr w:type="spellStart"/>
      <w:r w:rsidR="00B66457">
        <w:t>Елабужского</w:t>
      </w:r>
      <w:proofErr w:type="spellEnd"/>
      <w:r w:rsidR="00B66457">
        <w:t xml:space="preserve"> муниципального района, на востоке с ГП «</w:t>
      </w:r>
      <w:proofErr w:type="spellStart"/>
      <w:r w:rsidR="00B66457">
        <w:t>г</w:t>
      </w:r>
      <w:proofErr w:type="gramStart"/>
      <w:r w:rsidR="00B66457">
        <w:t>.Н</w:t>
      </w:r>
      <w:proofErr w:type="gramEnd"/>
      <w:r w:rsidR="00B66457">
        <w:t>ижнекамск</w:t>
      </w:r>
      <w:proofErr w:type="spellEnd"/>
      <w:r w:rsidR="00B66457">
        <w:t xml:space="preserve">», на юге с </w:t>
      </w:r>
      <w:proofErr w:type="spellStart"/>
      <w:r w:rsidR="00B66457">
        <w:t>Каенлинским</w:t>
      </w:r>
      <w:proofErr w:type="spellEnd"/>
      <w:r w:rsidR="00B66457">
        <w:t xml:space="preserve"> сельским поселением Нижнекамского муниципального района и с Сокольским сельским поселением </w:t>
      </w:r>
      <w:proofErr w:type="spellStart"/>
      <w:r w:rsidR="00B66457">
        <w:t>Мамадышского</w:t>
      </w:r>
      <w:proofErr w:type="spellEnd"/>
      <w:r w:rsidR="00B66457">
        <w:t xml:space="preserve"> муниципального района, на западе с </w:t>
      </w:r>
      <w:proofErr w:type="spellStart"/>
      <w:r w:rsidR="00B66457">
        <w:t>Отарским</w:t>
      </w:r>
      <w:proofErr w:type="spellEnd"/>
      <w:r w:rsidR="00B66457">
        <w:t xml:space="preserve"> сельским поселением </w:t>
      </w:r>
      <w:proofErr w:type="spellStart"/>
      <w:r w:rsidR="00B66457">
        <w:t>Мамадышского</w:t>
      </w:r>
      <w:proofErr w:type="spellEnd"/>
      <w:r w:rsidR="00B66457">
        <w:t xml:space="preserve"> муниципального района</w:t>
      </w:r>
      <w:r w:rsidR="009F1FD6">
        <w:t>.</w:t>
      </w:r>
    </w:p>
    <w:p w:rsidR="00314AD0" w:rsidRPr="00314AD0" w:rsidRDefault="009F1FD6" w:rsidP="00A8512A">
      <w:pPr>
        <w:pStyle w:val="732"/>
        <w:spacing w:line="240" w:lineRule="auto"/>
        <w:ind w:firstLine="697"/>
      </w:pPr>
      <w:r>
        <w:t xml:space="preserve">В состав </w:t>
      </w:r>
      <w:proofErr w:type="spellStart"/>
      <w:r>
        <w:t>Костенеевского</w:t>
      </w:r>
      <w:proofErr w:type="spellEnd"/>
      <w:r>
        <w:t xml:space="preserve"> сельского поселения в соответствии с этим законом входят: село </w:t>
      </w:r>
      <w:proofErr w:type="spellStart"/>
      <w:r>
        <w:t>Костенеево</w:t>
      </w:r>
      <w:proofErr w:type="spellEnd"/>
      <w:r>
        <w:t xml:space="preserve"> (административный центр), </w:t>
      </w:r>
      <w:proofErr w:type="spellStart"/>
      <w:r>
        <w:t>с</w:t>
      </w:r>
      <w:proofErr w:type="gramStart"/>
      <w:r>
        <w:t>.К</w:t>
      </w:r>
      <w:proofErr w:type="gramEnd"/>
      <w:r>
        <w:t>отловка</w:t>
      </w:r>
      <w:proofErr w:type="spellEnd"/>
      <w:r>
        <w:t xml:space="preserve">, </w:t>
      </w:r>
      <w:proofErr w:type="spellStart"/>
      <w:r>
        <w:t>с.Покровское</w:t>
      </w:r>
      <w:proofErr w:type="spellEnd"/>
      <w:r>
        <w:t xml:space="preserve">, </w:t>
      </w:r>
      <w:proofErr w:type="spellStart"/>
      <w:r>
        <w:t>с.Свиногорье</w:t>
      </w:r>
      <w:proofErr w:type="spellEnd"/>
      <w:r>
        <w:t xml:space="preserve"> и </w:t>
      </w:r>
      <w:proofErr w:type="spellStart"/>
      <w:r>
        <w:t>д.Казыли</w:t>
      </w:r>
      <w:proofErr w:type="spellEnd"/>
      <w:r>
        <w:t xml:space="preserve">. </w:t>
      </w:r>
      <w:proofErr w:type="spellStart"/>
      <w:r>
        <w:t>с.Костенеево</w:t>
      </w:r>
      <w:proofErr w:type="spellEnd"/>
      <w:r>
        <w:t xml:space="preserve"> рас</w:t>
      </w:r>
      <w:r w:rsidR="00314AD0">
        <w:t>положено в 38 км. от г Елабуга.</w:t>
      </w:r>
    </w:p>
    <w:p w:rsidR="00B66457" w:rsidRDefault="00B66457" w:rsidP="00A8512A">
      <w:pPr>
        <w:pStyle w:val="732"/>
        <w:spacing w:line="240" w:lineRule="auto"/>
        <w:ind w:firstLine="697"/>
      </w:pPr>
      <w:r>
        <w:t xml:space="preserve">Общая площадь </w:t>
      </w:r>
      <w:proofErr w:type="spellStart"/>
      <w:r>
        <w:t>Костенеевского</w:t>
      </w:r>
      <w:proofErr w:type="spellEnd"/>
      <w:r>
        <w:t xml:space="preserve"> сельского поселения составляет 19482,4 га, в </w:t>
      </w:r>
      <w:proofErr w:type="spellStart"/>
      <w:r>
        <w:t>т.ч</w:t>
      </w:r>
      <w:proofErr w:type="spellEnd"/>
      <w:r>
        <w:t xml:space="preserve">. площадь населенных пунктов 538,5 га, из них: </w:t>
      </w:r>
      <w:proofErr w:type="spellStart"/>
      <w:r>
        <w:t>с</w:t>
      </w:r>
      <w:proofErr w:type="gramStart"/>
      <w:r>
        <w:t>.К</w:t>
      </w:r>
      <w:proofErr w:type="gramEnd"/>
      <w:r>
        <w:t>остенеево</w:t>
      </w:r>
      <w:proofErr w:type="spellEnd"/>
      <w:r>
        <w:t xml:space="preserve"> – 120,1 га, </w:t>
      </w:r>
      <w:proofErr w:type="spellStart"/>
      <w:r>
        <w:t>с.Котловка</w:t>
      </w:r>
      <w:proofErr w:type="spellEnd"/>
      <w:r>
        <w:t xml:space="preserve"> – 119,2 га, </w:t>
      </w:r>
      <w:proofErr w:type="spellStart"/>
      <w:r>
        <w:t>с.</w:t>
      </w:r>
      <w:r w:rsidR="00432523">
        <w:t>Покровское</w:t>
      </w:r>
      <w:proofErr w:type="spellEnd"/>
      <w:r w:rsidR="00432523">
        <w:t xml:space="preserve"> – 163,9 га,</w:t>
      </w:r>
      <w:r>
        <w:t xml:space="preserve"> </w:t>
      </w:r>
      <w:proofErr w:type="spellStart"/>
      <w:r>
        <w:t>с.</w:t>
      </w:r>
      <w:r w:rsidR="00432523">
        <w:t>Свиногорье</w:t>
      </w:r>
      <w:proofErr w:type="spellEnd"/>
      <w:r w:rsidR="00432523">
        <w:t xml:space="preserve"> – 92,5 га,</w:t>
      </w:r>
      <w:r>
        <w:t xml:space="preserve"> </w:t>
      </w:r>
      <w:proofErr w:type="spellStart"/>
      <w:r>
        <w:t>д.Казыли</w:t>
      </w:r>
      <w:proofErr w:type="spellEnd"/>
      <w:r>
        <w:t xml:space="preserve"> – 42,8 га (согласно картографическому материалу).</w:t>
      </w:r>
    </w:p>
    <w:p w:rsidR="00184572" w:rsidRDefault="00B66457" w:rsidP="00A8512A">
      <w:pPr>
        <w:spacing w:line="240" w:lineRule="auto"/>
      </w:pPr>
      <w:r>
        <w:t xml:space="preserve">Поселение занимает выгодное транспортно-географическое положение. Вдоль всей южной границы поселения протекает река Кама, которая является путем сообщения между населенными пунктами поселения, а также </w:t>
      </w:r>
      <w:r w:rsidR="00184572">
        <w:t xml:space="preserve">населенными пунктами других поселений </w:t>
      </w:r>
      <w:proofErr w:type="spellStart"/>
      <w:r w:rsidR="00184572">
        <w:t>Елабужского</w:t>
      </w:r>
      <w:proofErr w:type="spellEnd"/>
      <w:r w:rsidR="00184572">
        <w:t xml:space="preserve"> муниципального района и ГП «г.</w:t>
      </w:r>
      <w:r w:rsidR="00D25159">
        <w:t xml:space="preserve"> </w:t>
      </w:r>
      <w:r w:rsidR="00184572">
        <w:t>Елабуга». Также следует отметить прохождение по территории поселения дор</w:t>
      </w:r>
      <w:r w:rsidR="00CE4F47">
        <w:t xml:space="preserve">оги федерального значения «М-7 </w:t>
      </w:r>
      <w:r w:rsidR="00184572">
        <w:t>Волга», дорог рег</w:t>
      </w:r>
      <w:r w:rsidR="00CE4F47">
        <w:t xml:space="preserve">ионального значения «М-7 «Волга </w:t>
      </w:r>
      <w:r w:rsidR="00184572">
        <w:t>-</w:t>
      </w:r>
      <w:r w:rsidR="00CE4F47">
        <w:t xml:space="preserve"> Покровское», «М-7 «Волга – </w:t>
      </w:r>
      <w:proofErr w:type="spellStart"/>
      <w:r w:rsidR="00184572">
        <w:t>Костенеево</w:t>
      </w:r>
      <w:proofErr w:type="spellEnd"/>
      <w:r w:rsidR="00CE4F47">
        <w:t xml:space="preserve"> </w:t>
      </w:r>
      <w:r w:rsidR="00184572">
        <w:t>-</w:t>
      </w:r>
      <w:r w:rsidR="00CE4F47">
        <w:t xml:space="preserve"> </w:t>
      </w:r>
      <w:proofErr w:type="spellStart"/>
      <w:r w:rsidR="00184572">
        <w:t>Котл</w:t>
      </w:r>
      <w:r w:rsidR="00CE4F47">
        <w:t>овка</w:t>
      </w:r>
      <w:proofErr w:type="spellEnd"/>
      <w:r w:rsidR="00CE4F47">
        <w:t xml:space="preserve">», «М-7 Волга </w:t>
      </w:r>
      <w:r w:rsidR="00184572">
        <w:t>-</w:t>
      </w:r>
      <w:r w:rsidR="00CE4F47">
        <w:t xml:space="preserve"> </w:t>
      </w:r>
      <w:proofErr w:type="spellStart"/>
      <w:r w:rsidR="00CE4F47">
        <w:t>Казыли</w:t>
      </w:r>
      <w:proofErr w:type="spellEnd"/>
      <w:r w:rsidR="00CE4F47">
        <w:t xml:space="preserve">» и «М-7 Волга </w:t>
      </w:r>
      <w:r w:rsidR="00184572">
        <w:t>-</w:t>
      </w:r>
      <w:r w:rsidR="00CE4F47">
        <w:t xml:space="preserve"> </w:t>
      </w:r>
      <w:proofErr w:type="spellStart"/>
      <w:r w:rsidR="00184572">
        <w:t>Черенга</w:t>
      </w:r>
      <w:proofErr w:type="spellEnd"/>
      <w:r w:rsidR="00184572">
        <w:t xml:space="preserve"> – </w:t>
      </w:r>
      <w:proofErr w:type="spellStart"/>
      <w:r w:rsidR="00184572">
        <w:t>Свиногорье</w:t>
      </w:r>
      <w:proofErr w:type="spellEnd"/>
      <w:r w:rsidR="00184572">
        <w:t>».</w:t>
      </w:r>
    </w:p>
    <w:p w:rsidR="0062070B" w:rsidRPr="00D318AC" w:rsidRDefault="001E5A35" w:rsidP="00A8512A">
      <w:pPr>
        <w:pStyle w:val="21"/>
        <w:spacing w:before="0" w:after="0" w:line="240" w:lineRule="auto"/>
      </w:pPr>
      <w:bookmarkStart w:id="45" w:name="_Toc516837202"/>
      <w:r>
        <w:t xml:space="preserve"> </w:t>
      </w:r>
      <w:r w:rsidR="00F649F6" w:rsidRPr="00C220F3">
        <w:rPr>
          <w:sz w:val="28"/>
        </w:rPr>
        <w:t>Социально-экономическая характеристика</w:t>
      </w:r>
      <w:r w:rsidR="00BC2DDC" w:rsidRPr="00C220F3">
        <w:rPr>
          <w:sz w:val="28"/>
        </w:rPr>
        <w:t xml:space="preserve"> поселения</w:t>
      </w:r>
      <w:r w:rsidR="00F649F6" w:rsidRPr="00C220F3">
        <w:rPr>
          <w:sz w:val="28"/>
        </w:rPr>
        <w:t>, характеристика градостроительной деятельности</w:t>
      </w:r>
      <w:r w:rsidR="00BC2DDC" w:rsidRPr="00C220F3">
        <w:rPr>
          <w:sz w:val="28"/>
        </w:rPr>
        <w:t xml:space="preserve"> на территории поселения</w:t>
      </w:r>
      <w:r w:rsidR="00F649F6" w:rsidRPr="00C220F3">
        <w:rPr>
          <w:sz w:val="28"/>
        </w:rPr>
        <w:t>, включая деятельность в сфере транспорта, оценк</w:t>
      </w:r>
      <w:r w:rsidR="00BC2DDC" w:rsidRPr="00C220F3">
        <w:rPr>
          <w:sz w:val="28"/>
        </w:rPr>
        <w:t>у</w:t>
      </w:r>
      <w:r w:rsidR="00F649F6" w:rsidRPr="00C220F3">
        <w:rPr>
          <w:sz w:val="28"/>
        </w:rPr>
        <w:t xml:space="preserve"> транспортного спроса</w:t>
      </w:r>
      <w:r w:rsidR="0062070B" w:rsidRPr="00C220F3">
        <w:rPr>
          <w:sz w:val="28"/>
        </w:rPr>
        <w:t>.</w:t>
      </w:r>
      <w:bookmarkEnd w:id="45"/>
    </w:p>
    <w:p w:rsidR="0062070B" w:rsidRDefault="00A13BFF" w:rsidP="00A8512A">
      <w:pPr>
        <w:spacing w:line="240" w:lineRule="auto"/>
      </w:pPr>
      <w:r>
        <w:rPr>
          <w:rStyle w:val="fontstyle01"/>
          <w:rFonts w:hint="default"/>
        </w:rPr>
        <w:t>Одним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из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показателей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экономического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развития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является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численность</w:t>
      </w:r>
      <w:r w:rsidR="00A609B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lastRenderedPageBreak/>
        <w:t>населения</w:t>
      </w:r>
      <w:r>
        <w:rPr>
          <w:rStyle w:val="fontstyle01"/>
          <w:rFonts w:hint="default"/>
        </w:rPr>
        <w:t xml:space="preserve">. </w:t>
      </w:r>
      <w:r>
        <w:rPr>
          <w:rStyle w:val="fontstyle01"/>
          <w:rFonts w:hint="default"/>
        </w:rPr>
        <w:t>Изменение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численности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населения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служит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индикатором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уровня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жизни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поселении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привлекательности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территории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для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проживания</w:t>
      </w:r>
      <w:r>
        <w:rPr>
          <w:rStyle w:val="fontstyle01"/>
          <w:rFonts w:hint="default"/>
        </w:rPr>
        <w:t>,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осуществления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деятельности</w:t>
      </w:r>
      <w:r>
        <w:rPr>
          <w:rStyle w:val="fontstyle01"/>
          <w:rFonts w:hint="default"/>
        </w:rPr>
        <w:t>.</w:t>
      </w:r>
      <w:r w:rsidR="001E5A35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последнее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время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наблюдается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снижение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численности</w:t>
      </w:r>
      <w:r w:rsidR="006D67D9">
        <w:rPr>
          <w:rStyle w:val="fontstyle01"/>
          <w:rFonts w:hint="default"/>
        </w:rPr>
        <w:t xml:space="preserve"> </w:t>
      </w:r>
      <w:r w:rsidRPr="00AD34DF">
        <w:t>население в</w:t>
      </w:r>
      <w:r w:rsidR="006D67D9">
        <w:t xml:space="preserve"> </w:t>
      </w:r>
      <w:r w:rsidRPr="00AD34DF">
        <w:t>данном сельском поселении. Численность населения на 1 января текущего года</w:t>
      </w:r>
      <w:r w:rsidR="006D67D9">
        <w:t xml:space="preserve"> </w:t>
      </w:r>
      <w:r w:rsidRPr="00AD34DF">
        <w:t>составляет 1043 человек, на 1 января 2016 года –</w:t>
      </w:r>
      <w:r w:rsidR="00A159A1" w:rsidRPr="00AD34DF">
        <w:t xml:space="preserve"> 1071</w:t>
      </w:r>
      <w:r w:rsidRPr="00AD34DF">
        <w:t xml:space="preserve"> человек,</w:t>
      </w:r>
      <w:r w:rsidR="006D67D9">
        <w:t xml:space="preserve"> </w:t>
      </w:r>
      <w:r w:rsidRPr="00AD34DF">
        <w:t>на 1 января</w:t>
      </w:r>
      <w:r w:rsidR="00A159A1" w:rsidRPr="00AD34DF">
        <w:t xml:space="preserve"> 2015</w:t>
      </w:r>
      <w:r w:rsidRPr="00AD34DF">
        <w:t xml:space="preserve"> года –</w:t>
      </w:r>
      <w:r w:rsidR="00A159A1" w:rsidRPr="00AD34DF">
        <w:t xml:space="preserve"> 109</w:t>
      </w:r>
      <w:r w:rsidRPr="00AD34DF">
        <w:t>1 человек</w:t>
      </w:r>
      <w:r w:rsidR="006B7961">
        <w:t>.</w:t>
      </w:r>
      <w:r w:rsidR="0036392E">
        <w:t xml:space="preserve"> В таблице 1 показан</w:t>
      </w:r>
      <w:r w:rsidR="00305DB6">
        <w:t>а</w:t>
      </w:r>
      <w:r w:rsidR="001E5A35">
        <w:t xml:space="preserve"> </w:t>
      </w:r>
      <w:r w:rsidR="00305DB6">
        <w:t>динамика</w:t>
      </w:r>
      <w:r w:rsidR="0036392E">
        <w:t xml:space="preserve"> численности начисления</w:t>
      </w:r>
      <w:r w:rsidR="00305DB6">
        <w:t xml:space="preserve"> муниципального образования.</w:t>
      </w:r>
    </w:p>
    <w:p w:rsidR="006018BA" w:rsidRDefault="006018BA" w:rsidP="00A8512A">
      <w:pPr>
        <w:pStyle w:val="afffffff7"/>
        <w:spacing w:line="240" w:lineRule="auto"/>
      </w:pPr>
      <w:r>
        <w:t xml:space="preserve">Таблица 1 – Динамика численности населения муниципального образования </w:t>
      </w:r>
      <w:r w:rsidR="001E5A35">
        <w:t>«</w:t>
      </w:r>
      <w:proofErr w:type="spellStart"/>
      <w:r w:rsidR="00305DB6">
        <w:t>Костенеевское</w:t>
      </w:r>
      <w:proofErr w:type="spellEnd"/>
      <w:r w:rsidR="001E5A35">
        <w:t xml:space="preserve"> сельское поселение»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159"/>
        <w:gridCol w:w="1340"/>
        <w:gridCol w:w="1341"/>
        <w:gridCol w:w="1341"/>
      </w:tblGrid>
      <w:tr w:rsidR="006018BA" w:rsidRPr="00EF5425" w:rsidTr="00780E10">
        <w:tc>
          <w:tcPr>
            <w:tcW w:w="1838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2013</w:t>
            </w:r>
          </w:p>
        </w:tc>
        <w:tc>
          <w:tcPr>
            <w:tcW w:w="1159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2014</w:t>
            </w:r>
          </w:p>
        </w:tc>
        <w:tc>
          <w:tcPr>
            <w:tcW w:w="1340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2015</w:t>
            </w:r>
          </w:p>
        </w:tc>
        <w:tc>
          <w:tcPr>
            <w:tcW w:w="1341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2016</w:t>
            </w:r>
          </w:p>
        </w:tc>
        <w:tc>
          <w:tcPr>
            <w:tcW w:w="1341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2017</w:t>
            </w:r>
          </w:p>
        </w:tc>
      </w:tr>
      <w:tr w:rsidR="006018BA" w:rsidRPr="00EF5425" w:rsidTr="00780E10">
        <w:tc>
          <w:tcPr>
            <w:tcW w:w="1838" w:type="dxa"/>
            <w:vAlign w:val="center"/>
          </w:tcPr>
          <w:p w:rsidR="006018BA" w:rsidRPr="00EF5425" w:rsidRDefault="006018BA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Численность населения</w:t>
            </w:r>
            <w:r>
              <w:rPr>
                <w:sz w:val="24"/>
                <w:szCs w:val="24"/>
              </w:rPr>
              <w:t>, чел.</w:t>
            </w:r>
          </w:p>
        </w:tc>
        <w:tc>
          <w:tcPr>
            <w:tcW w:w="1276" w:type="dxa"/>
            <w:vAlign w:val="center"/>
          </w:tcPr>
          <w:p w:rsidR="006018BA" w:rsidRPr="00EF5425" w:rsidRDefault="007B0CCC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</w:t>
            </w:r>
          </w:p>
        </w:tc>
        <w:tc>
          <w:tcPr>
            <w:tcW w:w="1276" w:type="dxa"/>
            <w:vAlign w:val="center"/>
          </w:tcPr>
          <w:p w:rsidR="006018BA" w:rsidRPr="00EF5425" w:rsidRDefault="007B0CCC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1113</w:t>
            </w:r>
          </w:p>
        </w:tc>
        <w:tc>
          <w:tcPr>
            <w:tcW w:w="1159" w:type="dxa"/>
            <w:vAlign w:val="center"/>
          </w:tcPr>
          <w:p w:rsidR="006018BA" w:rsidRPr="00EF5425" w:rsidRDefault="007B0CCC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1093</w:t>
            </w:r>
          </w:p>
        </w:tc>
        <w:tc>
          <w:tcPr>
            <w:tcW w:w="1340" w:type="dxa"/>
            <w:vAlign w:val="center"/>
          </w:tcPr>
          <w:p w:rsidR="006018BA" w:rsidRPr="00EF5425" w:rsidRDefault="007B0CCC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1091</w:t>
            </w:r>
          </w:p>
        </w:tc>
        <w:tc>
          <w:tcPr>
            <w:tcW w:w="1341" w:type="dxa"/>
            <w:vAlign w:val="center"/>
          </w:tcPr>
          <w:p w:rsidR="006018BA" w:rsidRPr="00EF5425" w:rsidRDefault="007B0CCC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1071</w:t>
            </w:r>
          </w:p>
        </w:tc>
        <w:tc>
          <w:tcPr>
            <w:tcW w:w="1341" w:type="dxa"/>
            <w:vAlign w:val="center"/>
          </w:tcPr>
          <w:p w:rsidR="006018BA" w:rsidRPr="00EF5425" w:rsidRDefault="007B0CCC" w:rsidP="00A8512A">
            <w:pPr>
              <w:pStyle w:val="afffffff7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1043</w:t>
            </w:r>
          </w:p>
        </w:tc>
      </w:tr>
    </w:tbl>
    <w:p w:rsidR="00CB5D0E" w:rsidRDefault="00CB5D0E" w:rsidP="00A8512A">
      <w:pPr>
        <w:pStyle w:val="affffffff4"/>
        <w:ind w:firstLine="700"/>
      </w:pPr>
    </w:p>
    <w:p w:rsidR="00305DB6" w:rsidRPr="00435BE7" w:rsidRDefault="00305DB6" w:rsidP="00A8512A">
      <w:pPr>
        <w:spacing w:line="240" w:lineRule="auto"/>
        <w:rPr>
          <w:highlight w:val="yellow"/>
        </w:rPr>
      </w:pPr>
      <w:r w:rsidRPr="00BD5521">
        <w:t xml:space="preserve">В муниципальном образовании </w:t>
      </w:r>
      <w:r w:rsidR="001E5A35">
        <w:t>«</w:t>
      </w:r>
      <w:proofErr w:type="spellStart"/>
      <w:r w:rsidR="00AA3E73">
        <w:t>Костенеевское</w:t>
      </w:r>
      <w:proofErr w:type="spellEnd"/>
      <w:r w:rsidR="001E5A35">
        <w:t xml:space="preserve"> сельское поселение»</w:t>
      </w:r>
      <w:r w:rsidRPr="00BD5521">
        <w:t xml:space="preserve"> за последние 5 лет наблюдается стабилизация численности населения на среднем уровне </w:t>
      </w:r>
      <w:r w:rsidR="007B0CCC">
        <w:t>1086</w:t>
      </w:r>
      <w:r>
        <w:t> </w:t>
      </w:r>
      <w:r w:rsidRPr="00BD5521">
        <w:t xml:space="preserve">человека с нерегулярной флуктуацией: + до </w:t>
      </w:r>
      <w:r w:rsidR="00B73CD5">
        <w:t>2,4 </w:t>
      </w:r>
      <w:r w:rsidRPr="00BD5521">
        <w:t xml:space="preserve">%, – до </w:t>
      </w:r>
      <w:r w:rsidR="00B73CD5">
        <w:t>4,0</w:t>
      </w:r>
      <w:r w:rsidRPr="00BD5521">
        <w:t xml:space="preserve"> %. </w:t>
      </w:r>
      <w:r w:rsidRPr="00863165">
        <w:t xml:space="preserve">По данным государственной статистики по муниципальному образованию </w:t>
      </w:r>
      <w:r w:rsidR="001E5A35">
        <w:t>«</w:t>
      </w:r>
      <w:proofErr w:type="spellStart"/>
      <w:r w:rsidR="00B73CD5">
        <w:t>Костенеевское</w:t>
      </w:r>
      <w:proofErr w:type="spellEnd"/>
      <w:r w:rsidR="001E5A35">
        <w:t xml:space="preserve"> сельское поселение»</w:t>
      </w:r>
      <w:r w:rsidRPr="00863165">
        <w:t>:</w:t>
      </w:r>
    </w:p>
    <w:p w:rsidR="00305DB6" w:rsidRPr="00863165" w:rsidRDefault="00305DB6" w:rsidP="00A8512A">
      <w:pPr>
        <w:pStyle w:val="a6"/>
        <w:spacing w:line="240" w:lineRule="auto"/>
      </w:pPr>
      <w:r w:rsidRPr="00863165">
        <w:t xml:space="preserve">коэффициент прироста составил </w:t>
      </w:r>
      <w:r w:rsidR="00AA3E73">
        <w:rPr>
          <w:shd w:val="clear" w:color="auto" w:fill="FFFFFF" w:themeFill="background1"/>
        </w:rPr>
        <w:t>-8,5</w:t>
      </w:r>
      <w:r w:rsidRPr="00400382">
        <w:rPr>
          <w:shd w:val="clear" w:color="auto" w:fill="FFFFFF" w:themeFill="background1"/>
        </w:rPr>
        <w:t xml:space="preserve"> промилле</w:t>
      </w:r>
      <w:r w:rsidRPr="00863165">
        <w:t xml:space="preserve"> (число родившихся</w:t>
      </w:r>
      <w:r>
        <w:rPr>
          <w:shd w:val="clear" w:color="auto" w:fill="FFFFFF" w:themeFill="background1"/>
        </w:rPr>
        <w:t xml:space="preserve">– </w:t>
      </w:r>
      <w:r w:rsidRPr="00400382">
        <w:rPr>
          <w:shd w:val="clear" w:color="auto" w:fill="FFFFFF" w:themeFill="background1"/>
        </w:rPr>
        <w:t>1</w:t>
      </w:r>
      <w:r w:rsidR="00412E41">
        <w:rPr>
          <w:shd w:val="clear" w:color="auto" w:fill="FFFFFF" w:themeFill="background1"/>
        </w:rPr>
        <w:t>1</w:t>
      </w:r>
      <w:r>
        <w:rPr>
          <w:shd w:val="clear" w:color="auto" w:fill="FFFFFF" w:themeFill="background1"/>
        </w:rPr>
        <w:t> человек</w:t>
      </w:r>
      <w:r w:rsidRPr="00400382">
        <w:rPr>
          <w:shd w:val="clear" w:color="auto" w:fill="FFFFFF" w:themeFill="background1"/>
        </w:rPr>
        <w:t>,</w:t>
      </w:r>
      <w:r w:rsidRPr="00863165">
        <w:t xml:space="preserve"> число </w:t>
      </w:r>
      <w:r w:rsidRPr="007251AC">
        <w:rPr>
          <w:shd w:val="clear" w:color="auto" w:fill="FFFFFF" w:themeFill="background1"/>
        </w:rPr>
        <w:t>умерших</w:t>
      </w:r>
      <w:r w:rsidR="00412E41">
        <w:rPr>
          <w:shd w:val="clear" w:color="auto" w:fill="FFFFFF" w:themeFill="background1"/>
        </w:rPr>
        <w:t xml:space="preserve"> 20</w:t>
      </w:r>
      <w:r>
        <w:rPr>
          <w:shd w:val="clear" w:color="auto" w:fill="FFFFFF" w:themeFill="background1"/>
        </w:rPr>
        <w:t xml:space="preserve"> человек</w:t>
      </w:r>
      <w:r w:rsidRPr="007251AC">
        <w:rPr>
          <w:shd w:val="clear" w:color="auto" w:fill="FFFFFF" w:themeFill="background1"/>
        </w:rPr>
        <w:t>);</w:t>
      </w:r>
    </w:p>
    <w:p w:rsidR="00305DB6" w:rsidRPr="00863165" w:rsidRDefault="00305DB6" w:rsidP="00A8512A">
      <w:pPr>
        <w:pStyle w:val="a6"/>
        <w:spacing w:line="240" w:lineRule="auto"/>
      </w:pPr>
      <w:r w:rsidRPr="00863165">
        <w:t xml:space="preserve">общий коэффициент </w:t>
      </w:r>
      <w:r w:rsidRPr="00400382">
        <w:rPr>
          <w:shd w:val="clear" w:color="auto" w:fill="FFFFFF" w:themeFill="background1"/>
        </w:rPr>
        <w:t>рождаемости</w:t>
      </w:r>
      <w:r>
        <w:rPr>
          <w:shd w:val="clear" w:color="auto" w:fill="FFFFFF" w:themeFill="background1"/>
        </w:rPr>
        <w:t xml:space="preserve"> –</w:t>
      </w:r>
      <w:r w:rsidR="00AA3E73">
        <w:rPr>
          <w:shd w:val="clear" w:color="auto" w:fill="FFFFFF" w:themeFill="background1"/>
        </w:rPr>
        <w:t>10,4</w:t>
      </w:r>
      <w:r w:rsidRPr="00863165">
        <w:t xml:space="preserve"> промилле;</w:t>
      </w:r>
    </w:p>
    <w:p w:rsidR="00305DB6" w:rsidRPr="00863165" w:rsidRDefault="00305DB6" w:rsidP="00A8512A">
      <w:pPr>
        <w:pStyle w:val="a6"/>
        <w:spacing w:line="240" w:lineRule="auto"/>
      </w:pPr>
      <w:r w:rsidRPr="00863165">
        <w:t>общий коэффициент смертности</w:t>
      </w:r>
      <w:r>
        <w:t xml:space="preserve"> –</w:t>
      </w:r>
      <w:r w:rsidR="00412E41">
        <w:rPr>
          <w:shd w:val="clear" w:color="auto" w:fill="FFFFFF" w:themeFill="background1"/>
        </w:rPr>
        <w:t>18,9</w:t>
      </w:r>
      <w:r w:rsidRPr="00400382">
        <w:rPr>
          <w:shd w:val="clear" w:color="auto" w:fill="FFFFFF" w:themeFill="background1"/>
        </w:rPr>
        <w:t xml:space="preserve"> промилле</w:t>
      </w:r>
      <w:r w:rsidRPr="00863165">
        <w:t>.</w:t>
      </w:r>
    </w:p>
    <w:p w:rsidR="00FD33BE" w:rsidRDefault="00FD33BE" w:rsidP="00A8512A">
      <w:pPr>
        <w:spacing w:line="240" w:lineRule="auto"/>
      </w:pPr>
      <w:r>
        <w:t xml:space="preserve">В Схеме территориального планирования </w:t>
      </w:r>
      <w:proofErr w:type="spellStart"/>
      <w:r>
        <w:t>Елабужского</w:t>
      </w:r>
      <w:proofErr w:type="spellEnd"/>
      <w:r>
        <w:t xml:space="preserve"> района все сельские поселения были разделены на пять групп – с очень высоким, высоким, средним, низким и очень низким демографическим потенциалом. Демографический потенциал определялся на основании таких показателей, как естественный прирост, миграционный прирост, плотность населения и демографическая нагрузка. </w:t>
      </w:r>
      <w:proofErr w:type="spellStart"/>
      <w:r>
        <w:t>Костенеевскому</w:t>
      </w:r>
      <w:proofErr w:type="spellEnd"/>
      <w:r w:rsidR="006D67D9">
        <w:t xml:space="preserve"> </w:t>
      </w:r>
      <w:r w:rsidR="00461BAC">
        <w:t>сельскому поселению</w:t>
      </w:r>
      <w:r>
        <w:t xml:space="preserve"> присвоен высокий балл по демографической нагрузке и миграционному приросту и низший – по естественному приросту и плотности населения; в итоге оно отнесено к группе поселений с низким демографическим потенциалом. </w:t>
      </w:r>
    </w:p>
    <w:p w:rsidR="0082453B" w:rsidRDefault="0082453B" w:rsidP="00A8512A">
      <w:pPr>
        <w:tabs>
          <w:tab w:val="left" w:pos="6325"/>
          <w:tab w:val="left" w:pos="8926"/>
          <w:tab w:val="left" w:pos="9390"/>
        </w:tabs>
        <w:spacing w:line="240" w:lineRule="auto"/>
        <w:ind w:firstLine="720"/>
      </w:pPr>
      <w:r>
        <w:t>В поселении имеется детский сад, общеобразовательная и начальная школа, 2 сельских дома культуры, библиотека, врачебная амбулатория и 2</w:t>
      </w:r>
      <w:r w:rsidR="00461BAC">
        <w:t> </w:t>
      </w:r>
      <w:r>
        <w:t>фельдшерско-акушерских пункта, почтовое отделение, отделение сбербанка, сельскохозяйстве</w:t>
      </w:r>
      <w:r w:rsidR="006D67D9">
        <w:t xml:space="preserve">нное предприятие ООО Агрофирма </w:t>
      </w:r>
      <w:proofErr w:type="spellStart"/>
      <w:r w:rsidR="006D67D9">
        <w:t>Костенеево</w:t>
      </w:r>
      <w:proofErr w:type="spellEnd"/>
      <w:r>
        <w:t>, крестьянско-фермерское хозяйство.</w:t>
      </w:r>
    </w:p>
    <w:p w:rsidR="008F2E6D" w:rsidRDefault="008F2E6D" w:rsidP="00A8512A">
      <w:pPr>
        <w:spacing w:line="240" w:lineRule="auto"/>
        <w:rPr>
          <w:color w:val="auto"/>
        </w:rPr>
      </w:pPr>
      <w:r>
        <w:t xml:space="preserve">Медицинское обслуживание населения </w:t>
      </w:r>
      <w:proofErr w:type="spellStart"/>
      <w:r>
        <w:t>Костенеевского</w:t>
      </w:r>
      <w:proofErr w:type="spellEnd"/>
      <w:r>
        <w:t xml:space="preserve"> сельского поселения осуществляет врачебная амбулатория, которая включает в себя стационар на 30 посещений в смену. Следует отметить, что врачебная амбулатория обслуживает не только население </w:t>
      </w:r>
      <w:proofErr w:type="spellStart"/>
      <w:r>
        <w:t>Костенеевского</w:t>
      </w:r>
      <w:proofErr w:type="spellEnd"/>
      <w:r>
        <w:t xml:space="preserve"> сельского поселения, но и население соседних сельских поселений.</w:t>
      </w:r>
    </w:p>
    <w:p w:rsidR="008F2E6D" w:rsidRDefault="008F2E6D" w:rsidP="00A8512A">
      <w:pPr>
        <w:tabs>
          <w:tab w:val="left" w:pos="6325"/>
          <w:tab w:val="left" w:pos="8926"/>
          <w:tab w:val="left" w:pos="9390"/>
        </w:tabs>
        <w:spacing w:line="240" w:lineRule="auto"/>
        <w:ind w:firstLine="720"/>
        <w:rPr>
          <w:color w:val="auto"/>
        </w:rPr>
      </w:pPr>
      <w:r>
        <w:t xml:space="preserve">Помимо </w:t>
      </w:r>
      <w:proofErr w:type="spellStart"/>
      <w:r>
        <w:t>Костенеевской</w:t>
      </w:r>
      <w:proofErr w:type="spellEnd"/>
      <w:r>
        <w:t xml:space="preserve"> врачебной амбулатории медицинское обслуживание населения </w:t>
      </w:r>
      <w:proofErr w:type="spellStart"/>
      <w:r>
        <w:t>Елабужского</w:t>
      </w:r>
      <w:proofErr w:type="spellEnd"/>
      <w:r>
        <w:t xml:space="preserve"> муниципального района осуществляет МБУЗ «</w:t>
      </w:r>
      <w:proofErr w:type="spellStart"/>
      <w:r>
        <w:t>Елабужская</w:t>
      </w:r>
      <w:proofErr w:type="spellEnd"/>
      <w:r>
        <w:t xml:space="preserve"> центральная районная больница», поликлиники и стационары которой расположены в г.</w:t>
      </w:r>
      <w:r w:rsidR="00A2211F">
        <w:t> </w:t>
      </w:r>
      <w:r>
        <w:t>Елабуг</w:t>
      </w:r>
      <w:r w:rsidR="00A2211F">
        <w:t>е</w:t>
      </w:r>
      <w:r>
        <w:t xml:space="preserve"> и </w:t>
      </w:r>
      <w:proofErr w:type="spellStart"/>
      <w:r>
        <w:t>Мортовская</w:t>
      </w:r>
      <w:proofErr w:type="spellEnd"/>
      <w:r>
        <w:t xml:space="preserve"> участковая </w:t>
      </w:r>
      <w:r>
        <w:lastRenderedPageBreak/>
        <w:t xml:space="preserve">больница, стационар и поликлиника которой расположены </w:t>
      </w:r>
      <w:proofErr w:type="gramStart"/>
      <w:r>
        <w:t>в</w:t>
      </w:r>
      <w:proofErr w:type="gramEnd"/>
      <w:r>
        <w:t xml:space="preserve"> с.</w:t>
      </w:r>
      <w:r w:rsidR="00AC2D07">
        <w:t> </w:t>
      </w:r>
      <w:r>
        <w:t>Морты.</w:t>
      </w:r>
    </w:p>
    <w:p w:rsidR="00E7541C" w:rsidRPr="00C220F3" w:rsidRDefault="0050386F" w:rsidP="00A8512A">
      <w:pPr>
        <w:pStyle w:val="21"/>
        <w:spacing w:before="0" w:after="0" w:line="240" w:lineRule="auto"/>
        <w:rPr>
          <w:sz w:val="28"/>
        </w:rPr>
      </w:pPr>
      <w:bookmarkStart w:id="46" w:name="_Toc516837203"/>
      <w:r w:rsidRPr="00C220F3">
        <w:rPr>
          <w:sz w:val="28"/>
        </w:rPr>
        <w:t>Характеристика функционирования и показатели работы транспортной инфраструктуры по видам транспорта</w:t>
      </w:r>
      <w:bookmarkEnd w:id="46"/>
    </w:p>
    <w:p w:rsidR="000E58E2" w:rsidRDefault="000E58E2" w:rsidP="00A8512A">
      <w:pPr>
        <w:spacing w:line="240" w:lineRule="auto"/>
        <w:ind w:right="-1" w:firstLine="700"/>
      </w:pPr>
      <w:proofErr w:type="gramStart"/>
      <w:r>
        <w:t xml:space="preserve">Основной целью раздела «Развитие транспортной инфраструктуры </w:t>
      </w:r>
      <w:proofErr w:type="spellStart"/>
      <w:r>
        <w:t>Костенеевского</w:t>
      </w:r>
      <w:proofErr w:type="spellEnd"/>
      <w:r>
        <w:t xml:space="preserve"> сельского поселения» в составе Генерального плана </w:t>
      </w:r>
      <w:proofErr w:type="spellStart"/>
      <w:r>
        <w:t>Костенеевского</w:t>
      </w:r>
      <w:proofErr w:type="spellEnd"/>
      <w:r>
        <w:t xml:space="preserve"> сельского поселения </w:t>
      </w:r>
      <w:proofErr w:type="spellStart"/>
      <w:r>
        <w:t>Елабужского</w:t>
      </w:r>
      <w:proofErr w:type="spellEnd"/>
      <w:r>
        <w:t xml:space="preserve"> муниципального района является разработка мероприятий направленных на развитие автомобильных дорог в соответствии с потребностями населения, с увеличением эффективности и конкурентоспособности экономики поселения, с обеспечением требуемого технического состояния, пропускной способности, безопасности и плотности дорожной сети.</w:t>
      </w:r>
      <w:proofErr w:type="gramEnd"/>
    </w:p>
    <w:p w:rsidR="000E58E2" w:rsidRDefault="000E58E2" w:rsidP="00A8512A">
      <w:pPr>
        <w:spacing w:line="240" w:lineRule="auto"/>
      </w:pPr>
      <w:r>
        <w:t>Транспорт, наряду с другими инфраструктурными отраслями, обеспечивает базовые условия жизнедеятельности общества, являясь важным инструментом достижения социальных и экономических целей.</w:t>
      </w:r>
    </w:p>
    <w:p w:rsidR="000E58E2" w:rsidRDefault="000E58E2" w:rsidP="00A8512A">
      <w:pPr>
        <w:spacing w:line="240" w:lineRule="auto"/>
        <w:rPr>
          <w:color w:val="auto"/>
        </w:rPr>
      </w:pPr>
      <w:r>
        <w:t>Автомо</w:t>
      </w:r>
      <w:r w:rsidR="00013E76">
        <w:t>бильные дороги</w:t>
      </w:r>
      <w:r>
        <w:t xml:space="preserve"> являются важной частью транспортн</w:t>
      </w:r>
      <w:r w:rsidR="00013E76">
        <w:t>ой системы поселения. От уровня</w:t>
      </w:r>
      <w:r w:rsidR="006D67D9">
        <w:t xml:space="preserve"> </w:t>
      </w:r>
      <w:r w:rsidR="00324C77">
        <w:t>транспортн</w:t>
      </w:r>
      <w:proofErr w:type="gramStart"/>
      <w:r w:rsidR="00324C77">
        <w:t>о</w:t>
      </w:r>
      <w:r>
        <w:t>-</w:t>
      </w:r>
      <w:proofErr w:type="gramEnd"/>
      <w:r>
        <w:t xml:space="preserve"> эксплуатационного состояния и развития, автомобильных</w:t>
      </w:r>
      <w:r w:rsidR="006D67D9">
        <w:t xml:space="preserve"> </w:t>
      </w:r>
      <w:r>
        <w:t>дорог зависит экономическое развитие и качество жизни населения.</w:t>
      </w:r>
    </w:p>
    <w:p w:rsidR="000E58E2" w:rsidRDefault="000E58E2" w:rsidP="00A8512A">
      <w:pPr>
        <w:spacing w:line="240" w:lineRule="auto"/>
      </w:pPr>
      <w:r>
        <w:t xml:space="preserve">Вдоль всей южной границы поселения протекает река Кама, которая является путем сообщения между населенными пунктами поселения, а также населенными пунктами других поселений </w:t>
      </w:r>
      <w:proofErr w:type="spellStart"/>
      <w:r>
        <w:t>Елабужского</w:t>
      </w:r>
      <w:proofErr w:type="spellEnd"/>
      <w:r>
        <w:t xml:space="preserve"> муниципального района и ГП «г.</w:t>
      </w:r>
      <w:r w:rsidR="003734EE">
        <w:t> </w:t>
      </w:r>
      <w:r>
        <w:t>Елабуга».</w:t>
      </w:r>
    </w:p>
    <w:p w:rsidR="00B43ABF" w:rsidRDefault="00B43ABF" w:rsidP="00A8512A">
      <w:pPr>
        <w:spacing w:line="240" w:lineRule="auto"/>
      </w:pPr>
      <w:r>
        <w:t xml:space="preserve">Пассажирские перевозки автомобильным транспортом общего пользования в муниципальном образовании </w:t>
      </w:r>
      <w:proofErr w:type="spellStart"/>
      <w:r>
        <w:t>Костенеевское</w:t>
      </w:r>
      <w:proofErr w:type="spellEnd"/>
      <w:r w:rsidR="001E5A35">
        <w:t xml:space="preserve"> сельское поселение</w:t>
      </w:r>
      <w:r>
        <w:t xml:space="preserve"> осуществляются по пригородному муниципальному маршруту </w:t>
      </w:r>
      <w:r w:rsidR="00A1344B">
        <w:t>№ 103 «</w:t>
      </w:r>
      <w:r w:rsidR="00A1344B" w:rsidRPr="00757D48">
        <w:t>Елабуга</w:t>
      </w:r>
      <w:r w:rsidR="006D67D9">
        <w:t xml:space="preserve"> </w:t>
      </w:r>
      <w:r w:rsidR="00A1344B" w:rsidRPr="00757D48">
        <w:t>-</w:t>
      </w:r>
      <w:r w:rsidR="006D67D9">
        <w:t xml:space="preserve"> </w:t>
      </w:r>
      <w:proofErr w:type="spellStart"/>
      <w:r w:rsidR="006D67D9">
        <w:t>н.п</w:t>
      </w:r>
      <w:proofErr w:type="spellEnd"/>
      <w:r w:rsidR="006D67D9">
        <w:t xml:space="preserve">. </w:t>
      </w:r>
      <w:proofErr w:type="spellStart"/>
      <w:r w:rsidR="00A1344B" w:rsidRPr="00757D48">
        <w:t>Дюм-Дюм</w:t>
      </w:r>
      <w:proofErr w:type="spellEnd"/>
      <w:r w:rsidR="00A1344B">
        <w:t>».</w:t>
      </w:r>
    </w:p>
    <w:p w:rsidR="00A1344B" w:rsidRDefault="00A1344B" w:rsidP="00A8512A">
      <w:pPr>
        <w:spacing w:line="240" w:lineRule="auto"/>
      </w:pPr>
      <w:r>
        <w:t xml:space="preserve">Схема муниципальных маршрутов регулярных перевозок </w:t>
      </w:r>
      <w:proofErr w:type="spellStart"/>
      <w:r>
        <w:t>Елабужского</w:t>
      </w:r>
      <w:proofErr w:type="spellEnd"/>
      <w:r>
        <w:t xml:space="preserve"> района, проходящих по территории муниципального образования </w:t>
      </w:r>
      <w:proofErr w:type="spellStart"/>
      <w:r>
        <w:t>Костенеевское</w:t>
      </w:r>
      <w:proofErr w:type="spellEnd"/>
      <w:r w:rsidR="001E5A35">
        <w:t xml:space="preserve"> сельское поселение</w:t>
      </w:r>
      <w:r>
        <w:t>, показана на рисунке 1.</w:t>
      </w:r>
    </w:p>
    <w:p w:rsidR="00A1344B" w:rsidRDefault="000E58E2" w:rsidP="00A8512A">
      <w:pPr>
        <w:spacing w:line="240" w:lineRule="auto"/>
        <w:ind w:firstLine="720"/>
        <w:sectPr w:rsidR="00A1344B" w:rsidSect="00DC245C">
          <w:pgSz w:w="11906" w:h="16838"/>
          <w:pgMar w:top="1134" w:right="567" w:bottom="1134" w:left="1701" w:header="708" w:footer="708" w:gutter="0"/>
          <w:cols w:space="720"/>
        </w:sectPr>
      </w:pPr>
      <w:r>
        <w:t xml:space="preserve">В целом, </w:t>
      </w:r>
      <w:proofErr w:type="spellStart"/>
      <w:r>
        <w:t>Костенеевское</w:t>
      </w:r>
      <w:proofErr w:type="spellEnd"/>
      <w:r>
        <w:t xml:space="preserve"> сельское поселение характеризуется относительно развитой транспортной сетью и относительно благоприятной транспортной средой жизнедеятельности.</w:t>
      </w:r>
    </w:p>
    <w:p w:rsidR="00A1344B" w:rsidRDefault="00A1344B" w:rsidP="00A8512A">
      <w:pPr>
        <w:pStyle w:val="afffffff5"/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2012BBB" wp14:editId="51F76452">
            <wp:extent cx="7219950" cy="5105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ршруты Костенеево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341" cy="511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4B" w:rsidRDefault="00A1344B" w:rsidP="00A8512A">
      <w:pPr>
        <w:pStyle w:val="afffffff5"/>
        <w:spacing w:line="240" w:lineRule="auto"/>
        <w:sectPr w:rsidR="00A1344B" w:rsidSect="00A1344B">
          <w:pgSz w:w="16838" w:h="11906" w:orient="landscape"/>
          <w:pgMar w:top="1701" w:right="1134" w:bottom="567" w:left="1134" w:header="709" w:footer="709" w:gutter="0"/>
          <w:cols w:space="720"/>
          <w:docGrid w:linePitch="381"/>
        </w:sectPr>
      </w:pPr>
      <w:r>
        <w:t xml:space="preserve">Рисунок 1 – Схема муниципальных маршрутов регулярных перевозок </w:t>
      </w:r>
      <w:proofErr w:type="spellStart"/>
      <w:r>
        <w:t>Елабужского</w:t>
      </w:r>
      <w:proofErr w:type="spellEnd"/>
      <w:r>
        <w:t xml:space="preserve"> района, проходящих по территории муниципального образования </w:t>
      </w:r>
      <w:proofErr w:type="spellStart"/>
      <w:r>
        <w:t>Костенеевское</w:t>
      </w:r>
      <w:proofErr w:type="spellEnd"/>
      <w:r w:rsidR="001E5A35">
        <w:t xml:space="preserve"> сельское поселение</w:t>
      </w:r>
    </w:p>
    <w:p w:rsidR="00486A94" w:rsidRPr="00C220F3" w:rsidRDefault="001E5A35" w:rsidP="00A8512A">
      <w:pPr>
        <w:pStyle w:val="21"/>
        <w:spacing w:before="0" w:after="0" w:line="240" w:lineRule="auto"/>
        <w:rPr>
          <w:sz w:val="28"/>
        </w:rPr>
      </w:pPr>
      <w:bookmarkStart w:id="47" w:name="_Toc516837204"/>
      <w:r w:rsidRPr="00C220F3">
        <w:rPr>
          <w:sz w:val="28"/>
        </w:rPr>
        <w:lastRenderedPageBreak/>
        <w:t xml:space="preserve"> </w:t>
      </w:r>
      <w:proofErr w:type="gramStart"/>
      <w:r w:rsidR="00025A36" w:rsidRPr="00C220F3">
        <w:rPr>
          <w:sz w:val="28"/>
        </w:rPr>
        <w:t>Характеристика сети дорог</w:t>
      </w:r>
      <w:r w:rsidR="00BC2DDC" w:rsidRPr="00C220F3">
        <w:rPr>
          <w:sz w:val="28"/>
        </w:rPr>
        <w:t xml:space="preserve"> поселения</w:t>
      </w:r>
      <w:r w:rsidR="00486A94" w:rsidRPr="00C220F3">
        <w:rPr>
          <w:sz w:val="28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</w:t>
      </w:r>
      <w:r w:rsidR="00BC2DDC" w:rsidRPr="00C220F3">
        <w:rPr>
          <w:sz w:val="28"/>
        </w:rPr>
        <w:t>у</w:t>
      </w:r>
      <w:r w:rsidR="00486A94" w:rsidRPr="00C220F3">
        <w:rPr>
          <w:sz w:val="28"/>
        </w:rPr>
        <w:t xml:space="preserve"> качества содержания дорог</w:t>
      </w:r>
      <w:r w:rsidR="00F5112B" w:rsidRPr="00C220F3">
        <w:rPr>
          <w:sz w:val="28"/>
        </w:rPr>
        <w:t>.</w:t>
      </w:r>
      <w:bookmarkEnd w:id="47"/>
      <w:proofErr w:type="gramEnd"/>
    </w:p>
    <w:p w:rsidR="009B7EBA" w:rsidRDefault="009B7EBA" w:rsidP="00A8512A">
      <w:pPr>
        <w:spacing w:line="240" w:lineRule="auto"/>
      </w:pPr>
      <w:r>
        <w:t xml:space="preserve">Автомобильные дороги являются важнейшей составной частью транспортной инфраструктуры муниципального образования </w:t>
      </w:r>
      <w:proofErr w:type="spellStart"/>
      <w:r w:rsidR="002B41C7">
        <w:t>Костенеевское</w:t>
      </w:r>
      <w:proofErr w:type="spellEnd"/>
      <w:r>
        <w:t xml:space="preserve">. Они связывают территорию поселения с населенными пунктами </w:t>
      </w:r>
      <w:proofErr w:type="spellStart"/>
      <w:r>
        <w:t>Елабужского</w:t>
      </w:r>
      <w:proofErr w:type="spellEnd"/>
      <w:r>
        <w:t xml:space="preserve"> района и Республикой Татарстан, населенные пункты поселения с административным центром – с. </w:t>
      </w:r>
      <w:proofErr w:type="spellStart"/>
      <w:r>
        <w:t>Костенее</w:t>
      </w:r>
      <w:r w:rsidR="002B41C7">
        <w:t>во</w:t>
      </w:r>
      <w:proofErr w:type="spellEnd"/>
      <w:r>
        <w:t>, обеспечивают жизнедеятельность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муниципального образования, повышения конкурентоспособности местных производителей и улучшения качества жизни населения.</w:t>
      </w:r>
    </w:p>
    <w:p w:rsidR="007F5573" w:rsidRDefault="007F5573" w:rsidP="00A8512A">
      <w:pPr>
        <w:shd w:val="clear" w:color="auto" w:fill="FFFFFF"/>
        <w:spacing w:line="240" w:lineRule="auto"/>
        <w:ind w:firstLine="720"/>
        <w:rPr>
          <w:color w:val="auto"/>
        </w:rPr>
      </w:pPr>
      <w:r>
        <w:t>Местная сеть автомобильн</w:t>
      </w:r>
      <w:r w:rsidR="005E0788">
        <w:t xml:space="preserve">ых дорог </w:t>
      </w:r>
      <w:proofErr w:type="spellStart"/>
      <w:r w:rsidR="005E0788">
        <w:t>Костенеевского</w:t>
      </w:r>
      <w:proofErr w:type="spellEnd"/>
      <w:r w:rsidR="005E0788">
        <w:t xml:space="preserve"> сельского поселения</w:t>
      </w:r>
      <w:r>
        <w:t xml:space="preserve"> представлена дорогами общего и необщего пользования.</w:t>
      </w:r>
    </w:p>
    <w:p w:rsidR="007F5573" w:rsidRDefault="007F5573" w:rsidP="00A8512A">
      <w:pPr>
        <w:shd w:val="clear" w:color="auto" w:fill="FFFFFF"/>
        <w:spacing w:line="240" w:lineRule="auto"/>
        <w:ind w:firstLine="720"/>
      </w:pPr>
      <w:r>
        <w:t>Автомобильные дороги местного значения общего пользования представлены:</w:t>
      </w:r>
    </w:p>
    <w:p w:rsidR="007F5573" w:rsidRDefault="007F5573" w:rsidP="00A8512A">
      <w:pPr>
        <w:pStyle w:val="a6"/>
        <w:spacing w:line="240" w:lineRule="auto"/>
      </w:pPr>
      <w:proofErr w:type="spellStart"/>
      <w:r>
        <w:t>межпоселенческими</w:t>
      </w:r>
      <w:proofErr w:type="spellEnd"/>
      <w:r>
        <w:t xml:space="preserve"> дорогами;</w:t>
      </w:r>
    </w:p>
    <w:p w:rsidR="007F5573" w:rsidRDefault="007F5573" w:rsidP="00A8512A">
      <w:pPr>
        <w:pStyle w:val="a6"/>
        <w:spacing w:line="240" w:lineRule="auto"/>
      </w:pPr>
      <w:r>
        <w:t>подъездами к населенным пунктам;</w:t>
      </w:r>
    </w:p>
    <w:p w:rsidR="007F5573" w:rsidRDefault="007F5573" w:rsidP="00A8512A">
      <w:pPr>
        <w:pStyle w:val="a6"/>
        <w:spacing w:line="240" w:lineRule="auto"/>
      </w:pPr>
      <w:r>
        <w:t>подъездами к объектам сельского хозяйства</w:t>
      </w:r>
      <w:r w:rsidR="002B41C7">
        <w:t>.</w:t>
      </w:r>
    </w:p>
    <w:p w:rsidR="009B3FAE" w:rsidRDefault="002B41C7" w:rsidP="00A8512A">
      <w:pPr>
        <w:spacing w:line="240" w:lineRule="auto"/>
      </w:pPr>
      <w:r w:rsidRPr="002B41C7">
        <w:t xml:space="preserve">По территории </w:t>
      </w:r>
      <w:proofErr w:type="spellStart"/>
      <w:r w:rsidR="005D4019">
        <w:t>Костенеевского</w:t>
      </w:r>
      <w:proofErr w:type="spellEnd"/>
      <w:r w:rsidRPr="002B41C7">
        <w:t xml:space="preserve"> сельского поселения проходят 3 дороги регионального значения:</w:t>
      </w:r>
      <w:r w:rsidR="005D4019">
        <w:t xml:space="preserve"> а/д </w:t>
      </w:r>
      <w:proofErr w:type="spellStart"/>
      <w:r w:rsidR="005D4019">
        <w:t>Костенеево</w:t>
      </w:r>
      <w:proofErr w:type="spellEnd"/>
      <w:r w:rsidR="005D4019">
        <w:t xml:space="preserve"> – </w:t>
      </w:r>
      <w:proofErr w:type="spellStart"/>
      <w:r w:rsidR="005D4019">
        <w:t>Свиногорье</w:t>
      </w:r>
      <w:proofErr w:type="spellEnd"/>
      <w:r w:rsidR="005D4019">
        <w:t>, а/д М-7 «Волга»</w:t>
      </w:r>
      <w:r w:rsidR="00675ADF">
        <w:t xml:space="preserve"> – </w:t>
      </w:r>
      <w:proofErr w:type="spellStart"/>
      <w:r w:rsidR="00675ADF">
        <w:t>Костенеево</w:t>
      </w:r>
      <w:proofErr w:type="spellEnd"/>
      <w:r w:rsidR="00675ADF">
        <w:t xml:space="preserve"> – </w:t>
      </w:r>
      <w:proofErr w:type="spellStart"/>
      <w:r w:rsidR="00675ADF">
        <w:t>Котловка</w:t>
      </w:r>
      <w:proofErr w:type="spellEnd"/>
      <w:r w:rsidR="00675ADF">
        <w:t>, а/д М-7 «Волга» –</w:t>
      </w:r>
      <w:r w:rsidR="001E5A35">
        <w:t xml:space="preserve"> </w:t>
      </w:r>
      <w:proofErr w:type="spellStart"/>
      <w:r w:rsidR="00675ADF">
        <w:t>Казыли</w:t>
      </w:r>
      <w:proofErr w:type="spellEnd"/>
      <w:r w:rsidR="00675ADF">
        <w:t>.</w:t>
      </w:r>
    </w:p>
    <w:p w:rsidR="009B3FAE" w:rsidRDefault="00D25159" w:rsidP="00A8512A">
      <w:pPr>
        <w:spacing w:line="240" w:lineRule="auto"/>
      </w:pPr>
      <w:r>
        <w:t xml:space="preserve">Дорожная сеть </w:t>
      </w:r>
      <w:r w:rsidR="009B3FAE">
        <w:t xml:space="preserve">на территории муниципального образования </w:t>
      </w:r>
      <w:proofErr w:type="spellStart"/>
      <w:r w:rsidR="009B3FAE">
        <w:t>Костенеевское</w:t>
      </w:r>
      <w:proofErr w:type="spellEnd"/>
      <w:r w:rsidR="001E5A35">
        <w:t xml:space="preserve"> сельское поселение</w:t>
      </w:r>
      <w:r w:rsidR="009B3FAE">
        <w:t xml:space="preserve"> формируется дорога</w:t>
      </w:r>
      <w:r w:rsidR="006D67D9">
        <w:t xml:space="preserve">ми федерального, регионального </w:t>
      </w:r>
      <w:r w:rsidR="009B3FAE">
        <w:t>местного значения. Схема дорожной сети показана на рисунке 2.</w:t>
      </w:r>
    </w:p>
    <w:p w:rsidR="002B41C7" w:rsidRDefault="00CD7317" w:rsidP="00A8512A">
      <w:pPr>
        <w:spacing w:line="240" w:lineRule="auto"/>
      </w:pPr>
      <w:r>
        <w:t>Переч</w:t>
      </w:r>
      <w:r w:rsidR="00800A2A">
        <w:t xml:space="preserve">ень автомобильных дорог регионального и местного значения представлены </w:t>
      </w:r>
      <w:proofErr w:type="gramStart"/>
      <w:r w:rsidR="00800A2A">
        <w:t>в</w:t>
      </w:r>
      <w:proofErr w:type="gramEnd"/>
      <w:r w:rsidR="00800A2A">
        <w:t xml:space="preserve"> </w:t>
      </w:r>
      <w:r w:rsidR="005C320F">
        <w:t>таблица 2 и 3.</w:t>
      </w:r>
    </w:p>
    <w:p w:rsidR="00005B63" w:rsidRDefault="00005B63" w:rsidP="00A8512A">
      <w:pPr>
        <w:spacing w:line="240" w:lineRule="auto"/>
        <w:ind w:firstLine="0"/>
      </w:pPr>
      <w:r>
        <w:t xml:space="preserve">Таблица 2 – Протяженность дорог общего пользования, проходящих в границах муниципального образования </w:t>
      </w:r>
      <w:proofErr w:type="spellStart"/>
      <w:r w:rsidR="00006D4D">
        <w:t>Костенеевское</w:t>
      </w:r>
      <w:proofErr w:type="spellEnd"/>
      <w:r w:rsidR="001E5A35">
        <w:t xml:space="preserve"> сельское поселение</w:t>
      </w: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005B63" w:rsidTr="00630D3C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Протяженность, </w:t>
            </w:r>
            <w:proofErr w:type="gramStart"/>
            <w:r>
              <w:rPr>
                <w:sz w:val="24"/>
                <w:szCs w:val="24"/>
              </w:rPr>
              <w:t>км</w:t>
            </w:r>
            <w:proofErr w:type="gramEnd"/>
          </w:p>
        </w:tc>
      </w:tr>
      <w:tr w:rsidR="00005B63" w:rsidTr="00630D3C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63" w:rsidRDefault="00305AF9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68,852</w:t>
            </w:r>
          </w:p>
        </w:tc>
      </w:tr>
      <w:tr w:rsidR="00005B63" w:rsidTr="00630D3C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федерального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63" w:rsidRDefault="00B408BB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12,212</w:t>
            </w:r>
          </w:p>
        </w:tc>
      </w:tr>
      <w:tr w:rsidR="00005B63" w:rsidTr="00630D3C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63" w:rsidRDefault="008A1B4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29,8</w:t>
            </w:r>
          </w:p>
        </w:tc>
      </w:tr>
      <w:tr w:rsidR="00005B63" w:rsidTr="00630D3C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63" w:rsidRDefault="00005B63" w:rsidP="00A8512A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B63" w:rsidRPr="008A1B45" w:rsidRDefault="008A1B4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26,84</w:t>
            </w:r>
          </w:p>
        </w:tc>
      </w:tr>
    </w:tbl>
    <w:p w:rsidR="000D58FA" w:rsidRDefault="000D58FA" w:rsidP="00A8512A">
      <w:pPr>
        <w:spacing w:line="240" w:lineRule="auto"/>
      </w:pPr>
      <w:proofErr w:type="spellStart"/>
      <w:r w:rsidRPr="00176140">
        <w:t>Елабужский</w:t>
      </w:r>
      <w:proofErr w:type="spellEnd"/>
      <w:r w:rsidRPr="00176140">
        <w:t xml:space="preserve"> район характеризуется высокой плотностью дорожной сети. В районе показатель плотности дорожной сети составляет 0,44 км/км</w:t>
      </w:r>
      <w:proofErr w:type="gramStart"/>
      <w:r w:rsidRPr="00176140">
        <w:rPr>
          <w:vertAlign w:val="superscript"/>
        </w:rPr>
        <w:t>2</w:t>
      </w:r>
      <w:proofErr w:type="gramEnd"/>
      <w:r>
        <w:t xml:space="preserve">, </w:t>
      </w:r>
      <w:r w:rsidRPr="00176140">
        <w:t>что показывает высокую разветвленность сет</w:t>
      </w:r>
      <w:r>
        <w:t>и улиц и дорог</w:t>
      </w:r>
      <w:r w:rsidRPr="00176140">
        <w:t xml:space="preserve">. </w:t>
      </w:r>
      <w:r>
        <w:t xml:space="preserve">Плотность улично-дорожной сети в пределах муниципального образования </w:t>
      </w:r>
      <w:proofErr w:type="spellStart"/>
      <w:r>
        <w:t>Костенеевское</w:t>
      </w:r>
      <w:proofErr w:type="spellEnd"/>
      <w:r>
        <w:t xml:space="preserve"> </w:t>
      </w:r>
      <w:r w:rsidR="001E5A35">
        <w:t xml:space="preserve">сельское поселение </w:t>
      </w:r>
      <w:r>
        <w:t>составляет 0,35 км/км</w:t>
      </w:r>
      <w:proofErr w:type="gramStart"/>
      <w:r w:rsidRPr="0058375A">
        <w:rPr>
          <w:szCs w:val="18"/>
          <w:vertAlign w:val="superscript"/>
        </w:rPr>
        <w:t>2</w:t>
      </w:r>
      <w:proofErr w:type="gramEnd"/>
      <w:r>
        <w:rPr>
          <w:szCs w:val="18"/>
        </w:rPr>
        <w:t>.</w:t>
      </w:r>
    </w:p>
    <w:p w:rsidR="000D58FA" w:rsidRDefault="000D58FA" w:rsidP="00A8512A">
      <w:pPr>
        <w:spacing w:line="240" w:lineRule="auto"/>
      </w:pPr>
    </w:p>
    <w:p w:rsidR="00005B63" w:rsidRPr="000D58FA" w:rsidRDefault="00005B63" w:rsidP="00A8512A">
      <w:pPr>
        <w:pStyle w:val="28"/>
        <w:spacing w:after="0" w:line="240" w:lineRule="auto"/>
        <w:ind w:firstLine="700"/>
        <w:rPr>
          <w:sz w:val="28"/>
          <w:szCs w:val="28"/>
        </w:rPr>
        <w:sectPr w:rsidR="00005B63" w:rsidRPr="000D58FA" w:rsidSect="00DC245C">
          <w:pgSz w:w="11906" w:h="16838"/>
          <w:pgMar w:top="1134" w:right="567" w:bottom="1134" w:left="1701" w:header="708" w:footer="708" w:gutter="0"/>
          <w:cols w:space="720"/>
        </w:sectPr>
      </w:pPr>
    </w:p>
    <w:p w:rsidR="009B3FAE" w:rsidRDefault="009B3FAE" w:rsidP="00A8512A">
      <w:pPr>
        <w:pStyle w:val="afffffff5"/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AD09142" wp14:editId="4E6140EE">
            <wp:extent cx="7477125" cy="528758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рожная сеть костенее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93" cy="52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7C" w:rsidRDefault="0061507C" w:rsidP="00A8512A">
      <w:pPr>
        <w:pStyle w:val="afffffff5"/>
        <w:spacing w:line="240" w:lineRule="auto"/>
      </w:pPr>
      <w:r>
        <w:t xml:space="preserve">Рисунок 2 – Схема дорожной сети дорог муниципального образования </w:t>
      </w:r>
      <w:proofErr w:type="spellStart"/>
      <w:r>
        <w:t>Костенеевское</w:t>
      </w:r>
      <w:proofErr w:type="spellEnd"/>
    </w:p>
    <w:p w:rsidR="00005B63" w:rsidRPr="0061507C" w:rsidRDefault="00005B63" w:rsidP="00A8512A">
      <w:pPr>
        <w:pStyle w:val="122"/>
        <w:spacing w:line="240" w:lineRule="auto"/>
        <w:rPr>
          <w:sz w:val="28"/>
        </w:rPr>
      </w:pPr>
      <w:r w:rsidRPr="00005B63">
        <w:rPr>
          <w:sz w:val="28"/>
        </w:rPr>
        <w:t xml:space="preserve">Таблица 3 – Перечень дорог общего пользования, проходящих по территории муниципального образования </w:t>
      </w:r>
      <w:proofErr w:type="spellStart"/>
      <w:r w:rsidR="0061507C">
        <w:rPr>
          <w:sz w:val="28"/>
        </w:rPr>
        <w:lastRenderedPageBreak/>
        <w:t>Костенеевское</w:t>
      </w:r>
      <w:proofErr w:type="spellEnd"/>
      <w:r w:rsidR="001E5A35">
        <w:rPr>
          <w:sz w:val="28"/>
        </w:rPr>
        <w:t xml:space="preserve"> сельское поселение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0"/>
        <w:gridCol w:w="4912"/>
        <w:gridCol w:w="6"/>
        <w:gridCol w:w="1128"/>
        <w:gridCol w:w="1559"/>
        <w:gridCol w:w="956"/>
        <w:gridCol w:w="36"/>
        <w:gridCol w:w="992"/>
        <w:gridCol w:w="993"/>
        <w:gridCol w:w="850"/>
        <w:gridCol w:w="1134"/>
        <w:gridCol w:w="1382"/>
      </w:tblGrid>
      <w:tr w:rsidR="00C236AD" w:rsidRPr="0095377C" w:rsidTr="00630D3C">
        <w:trPr>
          <w:trHeight w:val="300"/>
        </w:trPr>
        <w:tc>
          <w:tcPr>
            <w:tcW w:w="612" w:type="dxa"/>
            <w:gridSpan w:val="2"/>
            <w:vMerge w:val="restart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№ </w:t>
            </w:r>
            <w:proofErr w:type="gramStart"/>
            <w:r w:rsidRPr="0095377C">
              <w:rPr>
                <w:sz w:val="20"/>
                <w:szCs w:val="20"/>
              </w:rPr>
              <w:t>п</w:t>
            </w:r>
            <w:proofErr w:type="gramEnd"/>
            <w:r w:rsidRPr="0095377C">
              <w:rPr>
                <w:sz w:val="20"/>
                <w:szCs w:val="20"/>
              </w:rPr>
              <w:t>/п</w:t>
            </w:r>
          </w:p>
        </w:tc>
        <w:tc>
          <w:tcPr>
            <w:tcW w:w="4918" w:type="dxa"/>
            <w:gridSpan w:val="2"/>
            <w:vMerge w:val="restart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Наименование дороги</w:t>
            </w:r>
          </w:p>
        </w:tc>
        <w:tc>
          <w:tcPr>
            <w:tcW w:w="1128" w:type="dxa"/>
            <w:vMerge w:val="restart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Категория дороги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 xml:space="preserve">Общая протяженность дороги, </w:t>
            </w:r>
            <w:proofErr w:type="gramStart"/>
            <w:r w:rsidRPr="0095377C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3827" w:type="dxa"/>
            <w:gridSpan w:val="5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5377C">
              <w:rPr>
                <w:sz w:val="20"/>
                <w:szCs w:val="20"/>
              </w:rPr>
              <w:t>Участки по видам покрытия</w:t>
            </w:r>
          </w:p>
        </w:tc>
        <w:tc>
          <w:tcPr>
            <w:tcW w:w="1134" w:type="dxa"/>
            <w:vMerge w:val="restart"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число полос движения</w:t>
            </w:r>
          </w:p>
        </w:tc>
        <w:tc>
          <w:tcPr>
            <w:tcW w:w="1382" w:type="dxa"/>
            <w:vMerge w:val="restart"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полосы движения,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</w:tr>
      <w:tr w:rsidR="00C236AD" w:rsidRPr="0095377C" w:rsidTr="00630D3C">
        <w:trPr>
          <w:trHeight w:val="300"/>
        </w:trPr>
        <w:tc>
          <w:tcPr>
            <w:tcW w:w="612" w:type="dxa"/>
            <w:gridSpan w:val="2"/>
            <w:vMerge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18" w:type="dxa"/>
            <w:gridSpan w:val="2"/>
            <w:vMerge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28" w:type="dxa"/>
            <w:vMerge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C236AD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6F1498">
              <w:rPr>
                <w:color w:val="auto"/>
                <w:sz w:val="20"/>
                <w:szCs w:val="20"/>
              </w:rPr>
              <w:t>цементо</w:t>
            </w:r>
            <w:proofErr w:type="spellEnd"/>
          </w:p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бетон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C236AD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6F1498">
              <w:rPr>
                <w:color w:val="auto"/>
                <w:sz w:val="20"/>
                <w:szCs w:val="20"/>
              </w:rPr>
              <w:t>асфальто</w:t>
            </w:r>
            <w:proofErr w:type="spellEnd"/>
          </w:p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бетон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щебень, гравий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грунт</w:t>
            </w:r>
          </w:p>
        </w:tc>
        <w:tc>
          <w:tcPr>
            <w:tcW w:w="1134" w:type="dxa"/>
            <w:vMerge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236AD" w:rsidRPr="0095377C" w:rsidTr="00630D3C">
        <w:trPr>
          <w:trHeight w:val="300"/>
        </w:trPr>
        <w:tc>
          <w:tcPr>
            <w:tcW w:w="14560" w:type="dxa"/>
            <w:gridSpan w:val="13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bookmarkStart w:id="48" w:name="OLE_LINK33"/>
            <w:bookmarkStart w:id="49" w:name="OLE_LINK34"/>
            <w:r>
              <w:rPr>
                <w:color w:val="auto"/>
                <w:sz w:val="20"/>
                <w:szCs w:val="20"/>
              </w:rPr>
              <w:t xml:space="preserve">Автомобильные дороги </w:t>
            </w:r>
            <w:r w:rsidR="008A1B45">
              <w:rPr>
                <w:color w:val="auto"/>
                <w:sz w:val="20"/>
                <w:szCs w:val="20"/>
              </w:rPr>
              <w:t>федерального</w:t>
            </w:r>
            <w:r>
              <w:rPr>
                <w:color w:val="auto"/>
                <w:sz w:val="20"/>
                <w:szCs w:val="20"/>
              </w:rPr>
              <w:t xml:space="preserve"> значения</w:t>
            </w:r>
            <w:bookmarkEnd w:id="48"/>
            <w:bookmarkEnd w:id="49"/>
          </w:p>
        </w:tc>
      </w:tr>
      <w:tr w:rsidR="004E6500" w:rsidRPr="0095377C" w:rsidTr="00E46C61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4E6500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E6500">
              <w:rPr>
                <w:color w:val="auto"/>
                <w:sz w:val="20"/>
                <w:szCs w:val="20"/>
              </w:rPr>
              <w:t xml:space="preserve">М - 7 «Волга»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proofErr w:type="gramStart"/>
            <w:r w:rsidRPr="004E6500">
              <w:rPr>
                <w:sz w:val="20"/>
                <w:szCs w:val="20"/>
              </w:rPr>
              <w:t>I</w:t>
            </w:r>
            <w:proofErr w:type="gramEnd"/>
            <w:r w:rsidRPr="004E6500">
              <w:rPr>
                <w:sz w:val="20"/>
                <w:szCs w:val="20"/>
              </w:rPr>
              <w:t>б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12,</w:t>
            </w:r>
            <w:r w:rsidR="00D65E08">
              <w:rPr>
                <w:color w:val="auto"/>
                <w:sz w:val="20"/>
                <w:szCs w:val="20"/>
              </w:rPr>
              <w:t>212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6500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4E6500" w:rsidRPr="004E6500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12,212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6500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6500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6500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4E6500" w:rsidRPr="004E6500" w:rsidRDefault="004E650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4E6500">
              <w:rPr>
                <w:sz w:val="20"/>
                <w:szCs w:val="20"/>
              </w:rPr>
              <w:t>3,75</w:t>
            </w:r>
          </w:p>
        </w:tc>
      </w:tr>
      <w:tr w:rsidR="008A1B45" w:rsidRPr="0095377C" w:rsidTr="00630D3C">
        <w:trPr>
          <w:trHeight w:val="300"/>
        </w:trPr>
        <w:tc>
          <w:tcPr>
            <w:tcW w:w="14560" w:type="dxa"/>
            <w:gridSpan w:val="13"/>
            <w:shd w:val="clear" w:color="auto" w:fill="auto"/>
            <w:noWrap/>
            <w:vAlign w:val="center"/>
          </w:tcPr>
          <w:p w:rsidR="008A1B45" w:rsidRDefault="008A1B45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Автомобильные дороги регионального значения</w:t>
            </w:r>
          </w:p>
        </w:tc>
      </w:tr>
      <w:tr w:rsidR="00474308" w:rsidRPr="0095377C" w:rsidTr="006423E4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474308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474308" w:rsidRPr="00AA5B69" w:rsidRDefault="00474308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A5B69">
              <w:rPr>
                <w:sz w:val="20"/>
              </w:rPr>
              <w:t>М-7 "Волга</w:t>
            </w:r>
            <w:proofErr w:type="gramStart"/>
            <w:r w:rsidRPr="00AA5B69">
              <w:rPr>
                <w:sz w:val="20"/>
              </w:rPr>
              <w:t>"-</w:t>
            </w:r>
            <w:proofErr w:type="gramEnd"/>
            <w:r w:rsidRPr="00AA5B69">
              <w:rPr>
                <w:sz w:val="20"/>
              </w:rPr>
              <w:t>Покровское</w:t>
            </w:r>
          </w:p>
        </w:tc>
        <w:tc>
          <w:tcPr>
            <w:tcW w:w="1128" w:type="dxa"/>
            <w:shd w:val="clear" w:color="auto" w:fill="auto"/>
            <w:noWrap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2,940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2,940</w:t>
            </w:r>
          </w:p>
        </w:tc>
        <w:tc>
          <w:tcPr>
            <w:tcW w:w="993" w:type="dxa"/>
            <w:shd w:val="clear" w:color="auto" w:fill="auto"/>
            <w:noWrap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2</w:t>
            </w:r>
          </w:p>
        </w:tc>
        <w:tc>
          <w:tcPr>
            <w:tcW w:w="1382" w:type="dxa"/>
          </w:tcPr>
          <w:p w:rsidR="00474308" w:rsidRPr="00474308" w:rsidRDefault="004743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74308">
              <w:rPr>
                <w:sz w:val="20"/>
              </w:rPr>
              <w:t>3,0 - 3,25</w:t>
            </w:r>
          </w:p>
        </w:tc>
      </w:tr>
      <w:tr w:rsidR="006423E4" w:rsidRPr="0095377C" w:rsidTr="00630D3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6423E4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6423E4" w:rsidRPr="00AA5B69" w:rsidRDefault="006423E4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A5B69">
              <w:rPr>
                <w:sz w:val="20"/>
              </w:rPr>
              <w:t>М-7 "Волга</w:t>
            </w:r>
            <w:proofErr w:type="gramStart"/>
            <w:r w:rsidRPr="00AA5B69">
              <w:rPr>
                <w:sz w:val="20"/>
              </w:rPr>
              <w:t>"-</w:t>
            </w:r>
            <w:proofErr w:type="spellStart"/>
            <w:proofErr w:type="gramEnd"/>
            <w:r w:rsidRPr="00AA5B69">
              <w:rPr>
                <w:sz w:val="20"/>
              </w:rPr>
              <w:t>Костенеево</w:t>
            </w:r>
            <w:proofErr w:type="spellEnd"/>
            <w:r w:rsidRPr="00AA5B69">
              <w:rPr>
                <w:sz w:val="20"/>
              </w:rPr>
              <w:t>-</w:t>
            </w:r>
            <w:proofErr w:type="spellStart"/>
            <w:r w:rsidRPr="00AA5B69">
              <w:rPr>
                <w:sz w:val="20"/>
              </w:rPr>
              <w:t>Котловка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11,550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11,550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dxa"/>
          </w:tcPr>
          <w:p w:rsidR="006423E4" w:rsidRPr="0095377C" w:rsidRDefault="006423E4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,0</w:t>
            </w:r>
            <w:r w:rsidRPr="00783690">
              <w:rPr>
                <w:sz w:val="20"/>
                <w:szCs w:val="20"/>
              </w:rPr>
              <w:t xml:space="preserve"> - 3,25</w:t>
            </w:r>
          </w:p>
        </w:tc>
      </w:tr>
      <w:tr w:rsidR="00A409A0" w:rsidRPr="0095377C" w:rsidTr="006423E4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A409A0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A409A0" w:rsidRPr="00AA5B69" w:rsidRDefault="00A409A0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AA5B69">
              <w:rPr>
                <w:sz w:val="20"/>
              </w:rPr>
              <w:t>М-7 "Волга</w:t>
            </w:r>
            <w:proofErr w:type="gramStart"/>
            <w:r w:rsidRPr="00AA5B69">
              <w:rPr>
                <w:sz w:val="20"/>
              </w:rPr>
              <w:t>"-</w:t>
            </w:r>
            <w:proofErr w:type="spellStart"/>
            <w:proofErr w:type="gramEnd"/>
            <w:r w:rsidRPr="00AA5B69">
              <w:rPr>
                <w:sz w:val="20"/>
              </w:rPr>
              <w:t>Казыли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409A0" w:rsidRPr="006F1498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IV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409A0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1,690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A409A0" w:rsidRPr="006F1498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09A0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409A0" w:rsidRPr="006F1498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1,690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A409A0" w:rsidRPr="006F1498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A409A0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82" w:type="dxa"/>
            <w:vAlign w:val="center"/>
          </w:tcPr>
          <w:p w:rsidR="00A409A0" w:rsidRPr="00783690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,0</w:t>
            </w:r>
            <w:r w:rsidRPr="00783690">
              <w:rPr>
                <w:sz w:val="20"/>
                <w:szCs w:val="20"/>
              </w:rPr>
              <w:t xml:space="preserve"> - 3,25</w:t>
            </w:r>
          </w:p>
        </w:tc>
      </w:tr>
      <w:tr w:rsidR="00A409A0" w:rsidRPr="0095377C" w:rsidTr="006423E4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A409A0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A409A0" w:rsidRPr="00AA5B69" w:rsidRDefault="00A409A0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A5B69">
              <w:rPr>
                <w:sz w:val="20"/>
              </w:rPr>
              <w:t>М-7 "Волга</w:t>
            </w:r>
            <w:proofErr w:type="gramStart"/>
            <w:r w:rsidRPr="00AA5B69">
              <w:rPr>
                <w:sz w:val="20"/>
              </w:rPr>
              <w:t>"-</w:t>
            </w:r>
            <w:proofErr w:type="spellStart"/>
            <w:proofErr w:type="gramEnd"/>
            <w:r w:rsidRPr="00AA5B69">
              <w:rPr>
                <w:sz w:val="20"/>
              </w:rPr>
              <w:t>Костенеево</w:t>
            </w:r>
            <w:proofErr w:type="spellEnd"/>
            <w:r w:rsidRPr="00AA5B69">
              <w:rPr>
                <w:sz w:val="20"/>
              </w:rPr>
              <w:t>-</w:t>
            </w:r>
            <w:proofErr w:type="spellStart"/>
            <w:r w:rsidRPr="00AA5B69">
              <w:rPr>
                <w:sz w:val="20"/>
              </w:rPr>
              <w:t>Свиногорье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12,162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11,520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0,642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F1498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382" w:type="dxa"/>
            <w:vAlign w:val="center"/>
          </w:tcPr>
          <w:p w:rsidR="00A409A0" w:rsidRPr="0095377C" w:rsidRDefault="00A409A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83690">
              <w:rPr>
                <w:sz w:val="20"/>
                <w:szCs w:val="20"/>
              </w:rPr>
              <w:t>3,5 - 4,5</w:t>
            </w:r>
          </w:p>
        </w:tc>
      </w:tr>
      <w:tr w:rsidR="00C236AD" w:rsidRPr="0095377C" w:rsidTr="00630D3C">
        <w:trPr>
          <w:trHeight w:val="300"/>
        </w:trPr>
        <w:tc>
          <w:tcPr>
            <w:tcW w:w="14560" w:type="dxa"/>
            <w:gridSpan w:val="13"/>
            <w:shd w:val="clear" w:color="auto" w:fill="auto"/>
            <w:noWrap/>
            <w:vAlign w:val="center"/>
          </w:tcPr>
          <w:p w:rsidR="00C236AD" w:rsidRPr="0095377C" w:rsidRDefault="00C236AD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Автомобильные дороги местного значения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E2817">
              <w:rPr>
                <w:sz w:val="20"/>
              </w:rPr>
              <w:t xml:space="preserve">Подъезд к биотермической яме у </w:t>
            </w:r>
            <w:proofErr w:type="spellStart"/>
            <w:r w:rsidRPr="00AE2817">
              <w:rPr>
                <w:sz w:val="20"/>
              </w:rPr>
              <w:t>с</w:t>
            </w:r>
            <w:proofErr w:type="gramStart"/>
            <w:r w:rsidRPr="00AE2817">
              <w:rPr>
                <w:sz w:val="20"/>
              </w:rPr>
              <w:t>.К</w:t>
            </w:r>
            <w:proofErr w:type="gramEnd"/>
            <w:r w:rsidRPr="00AE2817">
              <w:rPr>
                <w:sz w:val="20"/>
              </w:rPr>
              <w:t>отловка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AE2817">
              <w:rPr>
                <w:sz w:val="20"/>
              </w:rPr>
              <w:t>Котловка-Свиногорье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7,5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7,5</w:t>
            </w:r>
          </w:p>
        </w:tc>
        <w:tc>
          <w:tcPr>
            <w:tcW w:w="1134" w:type="dxa"/>
            <w:vAlign w:val="center"/>
          </w:tcPr>
          <w:p w:rsidR="00241E4C" w:rsidRPr="00FB5C78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E2817">
              <w:rPr>
                <w:sz w:val="20"/>
              </w:rPr>
              <w:t>Покровское-</w:t>
            </w:r>
            <w:proofErr w:type="spellStart"/>
            <w:r w:rsidRPr="00AE2817">
              <w:rPr>
                <w:sz w:val="20"/>
              </w:rPr>
              <w:t>Казыли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5,1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5,1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AE2817">
              <w:rPr>
                <w:sz w:val="20"/>
              </w:rPr>
              <w:t>Костенеево-Казыли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1,3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1,3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AE2817">
              <w:rPr>
                <w:sz w:val="20"/>
              </w:rPr>
              <w:t>Костенеево-Свиногорье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8,36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8,36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E2817">
              <w:rPr>
                <w:sz w:val="20"/>
              </w:rPr>
              <w:t xml:space="preserve">Подъезд к овцеферме у </w:t>
            </w:r>
            <w:proofErr w:type="spellStart"/>
            <w:r w:rsidRPr="00AE2817">
              <w:rPr>
                <w:sz w:val="20"/>
              </w:rPr>
              <w:t>с</w:t>
            </w:r>
            <w:proofErr w:type="gramStart"/>
            <w:r w:rsidRPr="00AE2817">
              <w:rPr>
                <w:sz w:val="20"/>
              </w:rPr>
              <w:t>.К</w:t>
            </w:r>
            <w:proofErr w:type="gramEnd"/>
            <w:r w:rsidRPr="00AE2817">
              <w:rPr>
                <w:sz w:val="20"/>
              </w:rPr>
              <w:t>отловка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0,42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0,42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E2817">
              <w:rPr>
                <w:sz w:val="20"/>
              </w:rPr>
              <w:t xml:space="preserve">Подъезд к объектам с/х у </w:t>
            </w:r>
            <w:proofErr w:type="spellStart"/>
            <w:r w:rsidRPr="00AE2817">
              <w:rPr>
                <w:sz w:val="20"/>
              </w:rPr>
              <w:t>с</w:t>
            </w:r>
            <w:proofErr w:type="gramStart"/>
            <w:r w:rsidRPr="00AE2817">
              <w:rPr>
                <w:sz w:val="20"/>
              </w:rPr>
              <w:t>.К</w:t>
            </w:r>
            <w:proofErr w:type="gramEnd"/>
            <w:r w:rsidRPr="00AE2817">
              <w:rPr>
                <w:sz w:val="20"/>
              </w:rPr>
              <w:t>остенеево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0,66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0,66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41E4C" w:rsidRPr="0095377C" w:rsidTr="00241E4C">
        <w:trPr>
          <w:trHeight w:val="300"/>
        </w:trPr>
        <w:tc>
          <w:tcPr>
            <w:tcW w:w="612" w:type="dxa"/>
            <w:gridSpan w:val="2"/>
            <w:shd w:val="clear" w:color="auto" w:fill="auto"/>
            <w:noWrap/>
            <w:vAlign w:val="center"/>
          </w:tcPr>
          <w:p w:rsidR="00241E4C" w:rsidRPr="0095377C" w:rsidRDefault="00D65E0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918" w:type="dxa"/>
            <w:gridSpan w:val="2"/>
            <w:shd w:val="clear" w:color="auto" w:fill="auto"/>
            <w:noWrap/>
            <w:vAlign w:val="center"/>
          </w:tcPr>
          <w:p w:rsidR="00241E4C" w:rsidRPr="00AE2817" w:rsidRDefault="00241E4C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AE2817">
              <w:rPr>
                <w:sz w:val="20"/>
              </w:rPr>
              <w:t>Костенеево-Черенга</w:t>
            </w:r>
            <w:proofErr w:type="spellEnd"/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2,5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241E4C" w:rsidRPr="00241E4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1E4C">
              <w:rPr>
                <w:sz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241E4C" w:rsidRPr="0095377C" w:rsidRDefault="00241E4C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DC245C" w:rsidRDefault="00DC245C" w:rsidP="00A8512A">
      <w:pPr>
        <w:pStyle w:val="28"/>
        <w:spacing w:after="0" w:line="240" w:lineRule="auto"/>
        <w:rPr>
          <w:sz w:val="28"/>
          <w:szCs w:val="28"/>
        </w:rPr>
      </w:pPr>
    </w:p>
    <w:p w:rsidR="00005B63" w:rsidRDefault="00005B63" w:rsidP="00A8512A">
      <w:pPr>
        <w:pStyle w:val="28"/>
        <w:spacing w:after="0" w:line="240" w:lineRule="auto"/>
        <w:rPr>
          <w:sz w:val="28"/>
          <w:szCs w:val="28"/>
        </w:rPr>
        <w:sectPr w:rsidR="00005B63" w:rsidSect="00DC245C">
          <w:pgSz w:w="16838" w:h="11906" w:orient="landscape"/>
          <w:pgMar w:top="1701" w:right="1134" w:bottom="567" w:left="1134" w:header="709" w:footer="709" w:gutter="0"/>
          <w:cols w:space="720"/>
          <w:docGrid w:linePitch="381"/>
        </w:sectPr>
      </w:pPr>
    </w:p>
    <w:p w:rsidR="007950E4" w:rsidRDefault="007950E4" w:rsidP="00A8512A">
      <w:pPr>
        <w:spacing w:line="240" w:lineRule="auto"/>
      </w:pPr>
      <w:r>
        <w:lastRenderedPageBreak/>
        <w:t>Экологическая нагрузка со стороны участников дорожного движения оценивается как низкая ввиду следующих обстоятельств:</w:t>
      </w:r>
    </w:p>
    <w:p w:rsidR="007950E4" w:rsidRDefault="007950E4" w:rsidP="00A8512A">
      <w:pPr>
        <w:pStyle w:val="a6"/>
        <w:spacing w:line="240" w:lineRule="auto"/>
      </w:pPr>
      <w:r>
        <w:t>невысокие значения интенсивности движения и загрузки УДС;</w:t>
      </w:r>
    </w:p>
    <w:p w:rsidR="007950E4" w:rsidRDefault="007950E4" w:rsidP="00A8512A">
      <w:pPr>
        <w:pStyle w:val="a6"/>
        <w:spacing w:line="240" w:lineRule="auto"/>
      </w:pPr>
      <w:r>
        <w:t>незначительная доля грузовых транспортных средств в общем потоке;</w:t>
      </w:r>
    </w:p>
    <w:p w:rsidR="007950E4" w:rsidRDefault="007950E4" w:rsidP="00A8512A">
      <w:pPr>
        <w:pStyle w:val="a6"/>
        <w:spacing w:line="240" w:lineRule="auto"/>
      </w:pPr>
      <w:r>
        <w:t xml:space="preserve">отсутствие </w:t>
      </w:r>
      <w:proofErr w:type="spellStart"/>
      <w:r>
        <w:t>заторовых</w:t>
      </w:r>
      <w:proofErr w:type="spellEnd"/>
      <w:r>
        <w:t xml:space="preserve"> ситуаций.</w:t>
      </w:r>
    </w:p>
    <w:p w:rsidR="007950E4" w:rsidRDefault="007950E4" w:rsidP="00A8512A">
      <w:pPr>
        <w:spacing w:line="240" w:lineRule="auto"/>
      </w:pPr>
      <w:r>
        <w:t>К недостаткам улично-дорожной сети муниципального образования можно отнести неудовлетворительное состояние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 улицах населенных пунктов</w:t>
      </w:r>
    </w:p>
    <w:p w:rsidR="006C1BE2" w:rsidRPr="00C220F3" w:rsidRDefault="006C1BE2" w:rsidP="00A8512A">
      <w:pPr>
        <w:pStyle w:val="21"/>
        <w:spacing w:before="0" w:after="0" w:line="240" w:lineRule="auto"/>
        <w:rPr>
          <w:sz w:val="28"/>
        </w:rPr>
      </w:pPr>
      <w:bookmarkStart w:id="50" w:name="_Toc516837205"/>
      <w:r w:rsidRPr="00C220F3">
        <w:rPr>
          <w:sz w:val="28"/>
        </w:rPr>
        <w:t>Анализ состава парка транспортных средств и уровня автомобилизации</w:t>
      </w:r>
      <w:r w:rsidR="00482DD6" w:rsidRPr="00C220F3">
        <w:rPr>
          <w:sz w:val="28"/>
        </w:rPr>
        <w:t xml:space="preserve"> в поселении</w:t>
      </w:r>
      <w:r w:rsidRPr="00C220F3">
        <w:rPr>
          <w:sz w:val="28"/>
        </w:rPr>
        <w:t>, обеспеченност</w:t>
      </w:r>
      <w:r w:rsidR="00482DD6" w:rsidRPr="00C220F3">
        <w:rPr>
          <w:sz w:val="28"/>
        </w:rPr>
        <w:t>ь</w:t>
      </w:r>
      <w:r w:rsidRPr="00C220F3">
        <w:rPr>
          <w:sz w:val="28"/>
        </w:rPr>
        <w:t xml:space="preserve"> парковками (парковочными местами)</w:t>
      </w:r>
      <w:bookmarkEnd w:id="50"/>
    </w:p>
    <w:p w:rsidR="004766D8" w:rsidRDefault="004766D8" w:rsidP="00A8512A">
      <w:pPr>
        <w:spacing w:line="240" w:lineRule="auto"/>
      </w:pPr>
      <w:r>
        <w:t xml:space="preserve">Для проведения количественного и качественного анализа активного парка транспортных средств на территории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>
        <w:t xml:space="preserve"> были использованы данные отчетов Федеральной налоговой службы Российской Федерации (ФНС РФ). Количественные характеристики </w:t>
      </w:r>
      <w:r w:rsidRPr="001063C1">
        <w:t>парка транспортных средств поселения по итогам 2016 года приведены в</w:t>
      </w:r>
      <w:r>
        <w:t> </w:t>
      </w:r>
      <w:r w:rsidRPr="001063C1">
        <w:t>таблице</w:t>
      </w:r>
      <w:r>
        <w:t> </w:t>
      </w:r>
      <w:r w:rsidRPr="001063C1">
        <w:t>4.</w:t>
      </w:r>
    </w:p>
    <w:p w:rsidR="006B3917" w:rsidRDefault="006B3917" w:rsidP="00A8512A">
      <w:pPr>
        <w:pStyle w:val="afffffff7"/>
        <w:spacing w:line="240" w:lineRule="auto"/>
      </w:pPr>
      <w:r>
        <w:t>Таблица 4</w:t>
      </w:r>
      <w:r w:rsidRPr="001063C1">
        <w:rPr>
          <w:lang w:val="en-US"/>
        </w:rPr>
        <w:t> </w:t>
      </w:r>
      <w:r w:rsidRPr="001063C1">
        <w:t>–</w:t>
      </w:r>
      <w:r w:rsidRPr="001063C1">
        <w:rPr>
          <w:lang w:val="en-US"/>
        </w:rPr>
        <w:t> </w:t>
      </w:r>
      <w:r w:rsidRPr="001063C1">
        <w:t>Количественные</w:t>
      </w:r>
      <w:r>
        <w:t xml:space="preserve"> характеристики парка транспортных средств муниципального образования </w:t>
      </w:r>
      <w:proofErr w:type="spellStart"/>
      <w:r>
        <w:t>Костен</w:t>
      </w:r>
      <w:r w:rsidR="00134414">
        <w:t>е</w:t>
      </w:r>
      <w:r>
        <w:t>евское</w:t>
      </w:r>
      <w:proofErr w:type="spellEnd"/>
      <w:r w:rsidR="00671FE7">
        <w:t xml:space="preserve"> сельское поселение</w:t>
      </w: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6B3917" w:rsidRPr="00653199" w:rsidTr="00C36893">
        <w:tc>
          <w:tcPr>
            <w:tcW w:w="3681" w:type="dxa"/>
            <w:vAlign w:val="center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vAlign w:val="center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Всего,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vAlign w:val="center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6B3917" w:rsidRPr="00653199" w:rsidTr="00C36893">
        <w:tc>
          <w:tcPr>
            <w:tcW w:w="3681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Транспортные средства, всего,</w:t>
            </w:r>
          </w:p>
          <w:p w:rsidR="006B3917" w:rsidRPr="00653199" w:rsidRDefault="006B3917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  <w:tc>
          <w:tcPr>
            <w:tcW w:w="2117" w:type="dxa"/>
            <w:vAlign w:val="center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58" w:type="dxa"/>
            <w:vAlign w:val="center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</w:t>
            </w:r>
          </w:p>
        </w:tc>
      </w:tr>
      <w:tr w:rsidR="006B3917" w:rsidRPr="00653199" w:rsidTr="00C36893">
        <w:tc>
          <w:tcPr>
            <w:tcW w:w="3681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2117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58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</w:tr>
      <w:tr w:rsidR="006B3917" w:rsidRPr="00653199" w:rsidTr="00C36893">
        <w:tc>
          <w:tcPr>
            <w:tcW w:w="3681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17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B3917" w:rsidRPr="00653199" w:rsidTr="00C36893">
        <w:tc>
          <w:tcPr>
            <w:tcW w:w="3681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17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3917" w:rsidRPr="00653199" w:rsidTr="00C36893">
        <w:tc>
          <w:tcPr>
            <w:tcW w:w="3681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6B3917" w:rsidRPr="00653199" w:rsidRDefault="0031039D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117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6B3917" w:rsidRPr="00653199" w:rsidRDefault="006B3917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31039D" w:rsidRDefault="0031039D" w:rsidP="00A8512A">
      <w:pPr>
        <w:spacing w:line="240" w:lineRule="auto"/>
      </w:pPr>
      <w:r>
        <w:t xml:space="preserve"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 Доля грузового транспорта является незначительной, но имеет тенденцию к увеличению. </w:t>
      </w:r>
    </w:p>
    <w:p w:rsidR="006F0C33" w:rsidRDefault="006F0C33" w:rsidP="00A8512A">
      <w:pPr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Уровень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автомобилизации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6D67D9">
        <w:rPr>
          <w:rStyle w:val="fontstyle01"/>
          <w:rFonts w:hint="default"/>
        </w:rPr>
        <w:t xml:space="preserve"> </w:t>
      </w:r>
      <w:proofErr w:type="spellStart"/>
      <w:r w:rsidR="0066794F">
        <w:rPr>
          <w:rStyle w:val="fontstyle01"/>
          <w:rFonts w:ascii="Times New Roman" w:hint="default"/>
        </w:rPr>
        <w:t>Костенеевскому</w:t>
      </w:r>
      <w:proofErr w:type="spellEnd"/>
      <w:r w:rsidR="0066794F">
        <w:rPr>
          <w:rStyle w:val="fontstyle01"/>
          <w:rFonts w:ascii="Times New Roman" w:hint="default"/>
        </w:rPr>
        <w:t xml:space="preserve"> сельскому поселению</w:t>
      </w:r>
      <w:r w:rsidR="006D67D9">
        <w:rPr>
          <w:rStyle w:val="fontstyle01"/>
          <w:rFonts w:ascii="Times New Roman" w:hint="default"/>
        </w:rPr>
        <w:t xml:space="preserve"> </w:t>
      </w:r>
      <w:r w:rsidRPr="00E26317">
        <w:rPr>
          <w:rFonts w:eastAsia="TimesNewRomanPSMT"/>
        </w:rPr>
        <w:t>составляет</w:t>
      </w:r>
      <w:r w:rsidR="006D67D9">
        <w:rPr>
          <w:rFonts w:eastAsia="TimesNewRomanPSMT"/>
        </w:rPr>
        <w:t xml:space="preserve"> </w:t>
      </w:r>
      <w:r w:rsidR="00F0726A">
        <w:rPr>
          <w:rFonts w:eastAsia="TimesNewRomanPSMT"/>
        </w:rPr>
        <w:t>246</w:t>
      </w:r>
      <w:r w:rsidR="006D67D9">
        <w:rPr>
          <w:rFonts w:eastAsia="TimesNewRomanPSMT"/>
        </w:rPr>
        <w:t xml:space="preserve"> </w:t>
      </w:r>
      <w:r w:rsidR="00001C75">
        <w:rPr>
          <w:rStyle w:val="fontstyle01"/>
          <w:rFonts w:hint="default"/>
        </w:rPr>
        <w:t>автомобиля</w:t>
      </w:r>
      <w:r w:rsidR="006D67D9">
        <w:rPr>
          <w:rStyle w:val="fontstyle01"/>
          <w:rFonts w:hint="default"/>
        </w:rPr>
        <w:t xml:space="preserve"> </w:t>
      </w:r>
      <w:r w:rsidRPr="00E26317">
        <w:rPr>
          <w:rFonts w:eastAsia="TimesNewRomanPSMT"/>
        </w:rPr>
        <w:t>на 1000</w:t>
      </w:r>
      <w:r w:rsidR="006D67D9">
        <w:rPr>
          <w:rFonts w:eastAsia="TimesNewRomanPSMT"/>
        </w:rPr>
        <w:t xml:space="preserve"> </w:t>
      </w:r>
      <w:r>
        <w:rPr>
          <w:rStyle w:val="fontstyle01"/>
          <w:rFonts w:hint="default"/>
        </w:rPr>
        <w:t>человек</w:t>
      </w:r>
      <w:r>
        <w:rPr>
          <w:rStyle w:val="fontstyle01"/>
          <w:rFonts w:hint="default"/>
        </w:rPr>
        <w:t>.</w:t>
      </w:r>
      <w:r w:rsidR="00D2515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Хранение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автотранспорта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территории</w:t>
      </w:r>
      <w:r w:rsidR="006D67D9">
        <w:rPr>
          <w:rStyle w:val="fontstyle01"/>
          <w:rFonts w:hint="default"/>
        </w:rPr>
        <w:t xml:space="preserve"> </w:t>
      </w:r>
      <w:proofErr w:type="spellStart"/>
      <w:r w:rsidR="00BF52E5">
        <w:rPr>
          <w:rStyle w:val="fontstyle01"/>
          <w:rFonts w:hint="default"/>
        </w:rPr>
        <w:t>Костенеевского</w:t>
      </w:r>
      <w:proofErr w:type="spellEnd"/>
      <w:r w:rsidR="006D67D9">
        <w:rPr>
          <w:rStyle w:val="fontstyle01"/>
          <w:rFonts w:hint="default"/>
        </w:rPr>
        <w:t xml:space="preserve"> </w:t>
      </w:r>
      <w:r w:rsidR="00BF52E5">
        <w:rPr>
          <w:rStyle w:val="fontstyle01"/>
          <w:rFonts w:hint="default"/>
        </w:rPr>
        <w:t>сельского</w:t>
      </w:r>
      <w:r w:rsidR="006D67D9">
        <w:rPr>
          <w:rStyle w:val="fontstyle01"/>
          <w:rFonts w:hint="default"/>
        </w:rPr>
        <w:t xml:space="preserve"> </w:t>
      </w:r>
      <w:r w:rsidR="00BF52E5">
        <w:rPr>
          <w:rStyle w:val="fontstyle01"/>
          <w:rFonts w:hint="default"/>
        </w:rPr>
        <w:t>поселения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осуществляется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пределах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участков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объектов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притяжения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придомовых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участках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жителей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поселения</w:t>
      </w:r>
      <w:r w:rsidR="005709E4">
        <w:rPr>
          <w:rStyle w:val="fontstyle01"/>
          <w:rFonts w:asciiTheme="minorHAnsi" w:hAnsiTheme="minorHAnsi" w:hint="default"/>
        </w:rPr>
        <w:t>.</w:t>
      </w:r>
    </w:p>
    <w:p w:rsidR="00541D57" w:rsidRPr="005A3BE7" w:rsidRDefault="00541D57" w:rsidP="00A8512A">
      <w:pPr>
        <w:pStyle w:val="afffffffd"/>
        <w:spacing w:before="0" w:line="240" w:lineRule="auto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 w:rsidR="00207477">
        <w:rPr>
          <w:szCs w:val="28"/>
        </w:rPr>
        <w:t>у</w:t>
      </w:r>
      <w:r w:rsidRPr="0061718A">
        <w:rPr>
          <w:szCs w:val="28"/>
        </w:rPr>
        <w:t xml:space="preserve"> потребности в </w:t>
      </w:r>
      <w:proofErr w:type="spellStart"/>
      <w:r w:rsidRPr="0061718A">
        <w:rPr>
          <w:szCs w:val="28"/>
        </w:rPr>
        <w:t>машино</w:t>
      </w:r>
      <w:proofErr w:type="spellEnd"/>
      <w:r w:rsidRPr="0061718A">
        <w:rPr>
          <w:szCs w:val="28"/>
        </w:rPr>
        <w:t xml:space="preserve">-местах для временного хранения ТС </w:t>
      </w:r>
      <w:r w:rsidR="00671FE7">
        <w:rPr>
          <w:szCs w:val="28"/>
        </w:rPr>
        <w:t xml:space="preserve">был </w:t>
      </w:r>
      <w:proofErr w:type="gramStart"/>
      <w:r w:rsidR="00671FE7">
        <w:rPr>
          <w:szCs w:val="28"/>
        </w:rPr>
        <w:t xml:space="preserve">выявлен дефицит </w:t>
      </w:r>
      <w:r w:rsidRPr="0061718A">
        <w:rPr>
          <w:szCs w:val="28"/>
        </w:rPr>
        <w:t>выявлен</w:t>
      </w:r>
      <w:proofErr w:type="gramEnd"/>
      <w:r w:rsidRPr="0061718A">
        <w:rPr>
          <w:szCs w:val="28"/>
        </w:rPr>
        <w:t xml:space="preserve"> у </w:t>
      </w:r>
      <w:r w:rsidR="00155381" w:rsidRPr="00155381">
        <w:rPr>
          <w:color w:val="000000"/>
          <w:szCs w:val="28"/>
        </w:rPr>
        <w:t>«</w:t>
      </w:r>
      <w:proofErr w:type="spellStart"/>
      <w:r w:rsidR="00155381" w:rsidRPr="00155381">
        <w:rPr>
          <w:color w:val="000000"/>
          <w:szCs w:val="28"/>
        </w:rPr>
        <w:t>Костенеевская</w:t>
      </w:r>
      <w:proofErr w:type="spellEnd"/>
      <w:r w:rsidR="00155381" w:rsidRPr="00155381">
        <w:rPr>
          <w:color w:val="000000"/>
          <w:szCs w:val="28"/>
        </w:rPr>
        <w:t xml:space="preserve"> СОШ»</w:t>
      </w:r>
      <w:r w:rsidR="007E6D34">
        <w:rPr>
          <w:color w:val="000000"/>
          <w:szCs w:val="28"/>
        </w:rPr>
        <w:t xml:space="preserve"> и</w:t>
      </w:r>
      <w:r w:rsidR="006D67D9">
        <w:rPr>
          <w:color w:val="000000"/>
          <w:szCs w:val="28"/>
        </w:rPr>
        <w:t xml:space="preserve"> </w:t>
      </w:r>
      <w:r w:rsidR="005A3BE7" w:rsidRPr="005A3BE7">
        <w:rPr>
          <w:color w:val="000000"/>
          <w:szCs w:val="28"/>
        </w:rPr>
        <w:t>Покровск</w:t>
      </w:r>
      <w:r w:rsidR="007E6D34">
        <w:rPr>
          <w:color w:val="000000"/>
          <w:szCs w:val="28"/>
        </w:rPr>
        <w:t>ого</w:t>
      </w:r>
      <w:r w:rsidR="005A3BE7" w:rsidRPr="005A3BE7">
        <w:rPr>
          <w:color w:val="000000"/>
          <w:szCs w:val="28"/>
        </w:rPr>
        <w:t xml:space="preserve"> СК</w:t>
      </w:r>
      <w:r w:rsidR="007E6D34">
        <w:rPr>
          <w:color w:val="000000"/>
          <w:szCs w:val="28"/>
        </w:rPr>
        <w:t xml:space="preserve"> в количестве 35 </w:t>
      </w:r>
      <w:proofErr w:type="spellStart"/>
      <w:r w:rsidR="007E6D34">
        <w:rPr>
          <w:color w:val="000000"/>
          <w:szCs w:val="28"/>
        </w:rPr>
        <w:t>машино</w:t>
      </w:r>
      <w:proofErr w:type="spellEnd"/>
      <w:r w:rsidR="007E6D34">
        <w:rPr>
          <w:color w:val="000000"/>
          <w:szCs w:val="28"/>
        </w:rPr>
        <w:t>-мест.</w:t>
      </w:r>
    </w:p>
    <w:p w:rsidR="00D318AC" w:rsidRDefault="00671FE7" w:rsidP="00A8512A">
      <w:pPr>
        <w:pStyle w:val="21"/>
        <w:spacing w:before="0" w:after="0" w:line="240" w:lineRule="auto"/>
      </w:pPr>
      <w:bookmarkStart w:id="51" w:name="_Toc515406607"/>
      <w:bookmarkStart w:id="52" w:name="_Toc516837206"/>
      <w:r>
        <w:t xml:space="preserve"> </w:t>
      </w:r>
      <w:r w:rsidR="00D318AC" w:rsidRPr="00C220F3">
        <w:rPr>
          <w:sz w:val="28"/>
        </w:rPr>
        <w:t>Характеристика работы транспортных средств общего пользования, включая анализ пассажиропотока</w:t>
      </w:r>
      <w:bookmarkEnd w:id="51"/>
      <w:bookmarkEnd w:id="52"/>
    </w:p>
    <w:p w:rsidR="006C4F0E" w:rsidRDefault="006C4F0E" w:rsidP="00A8512A">
      <w:pPr>
        <w:spacing w:line="240" w:lineRule="auto"/>
      </w:pPr>
      <w:r>
        <w:t xml:space="preserve">Пассажирский транспорт является важнейшим элементом сферы обслуживания населения, без которого невозможно нормальное </w:t>
      </w:r>
      <w:r>
        <w:lastRenderedPageBreak/>
        <w:t>функционирование общества. Он призван удовлетворять потребности населения в передвижениях, вызванные производственными, бытовыми, культурными целями.</w:t>
      </w:r>
    </w:p>
    <w:p w:rsidR="006C4F0E" w:rsidRDefault="006C4F0E" w:rsidP="00A8512A">
      <w:pPr>
        <w:spacing w:line="240" w:lineRule="auto"/>
      </w:pPr>
      <w:r w:rsidRPr="00E7016E">
        <w:t xml:space="preserve">Пассажирские перевозки осуществляются согласно утверждённому реестру муниципальных маршрутов регулярных перевозок </w:t>
      </w:r>
      <w:proofErr w:type="spellStart"/>
      <w:r>
        <w:t>Елабужского</w:t>
      </w:r>
      <w:proofErr w:type="spellEnd"/>
      <w:r w:rsidRPr="00E7016E">
        <w:t xml:space="preserve"> муниципального района</w:t>
      </w:r>
      <w:r>
        <w:t>. Перевозкой пассажи</w:t>
      </w:r>
      <w:r w:rsidR="00D25159">
        <w:t xml:space="preserve">ров в муниципальном образовании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>
        <w:t xml:space="preserve"> занимается один индивидуальный предприниматель Карионов И.С. По территории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>
        <w:t xml:space="preserve"> проходит один регулярный маршрут № 103 «</w:t>
      </w:r>
      <w:r w:rsidRPr="003810E0">
        <w:t>Елабуга</w:t>
      </w:r>
      <w:r w:rsidR="007526DB" w:rsidRPr="007526DB">
        <w:t xml:space="preserve"> – </w:t>
      </w:r>
      <w:proofErr w:type="spellStart"/>
      <w:r w:rsidRPr="003810E0">
        <w:t>н</w:t>
      </w:r>
      <w:proofErr w:type="gramStart"/>
      <w:r w:rsidRPr="003810E0">
        <w:t>.п</w:t>
      </w:r>
      <w:proofErr w:type="spellEnd"/>
      <w:proofErr w:type="gramEnd"/>
      <w:r>
        <w:t> </w:t>
      </w:r>
      <w:proofErr w:type="spellStart"/>
      <w:r w:rsidRPr="003810E0">
        <w:t>Дюм-Дюм</w:t>
      </w:r>
      <w:proofErr w:type="spellEnd"/>
      <w:r>
        <w:t>».</w:t>
      </w:r>
    </w:p>
    <w:p w:rsidR="006C4F0E" w:rsidRDefault="006C4F0E" w:rsidP="00A8512A">
      <w:pPr>
        <w:spacing w:line="240" w:lineRule="auto"/>
      </w:pPr>
      <w:r>
        <w:t xml:space="preserve">Данные по </w:t>
      </w:r>
      <w:r w:rsidRPr="00BF0B8E">
        <w:t>технико</w:t>
      </w:r>
      <w:r>
        <w:noBreakHyphen/>
      </w:r>
      <w:r w:rsidRPr="00BF0B8E">
        <w:t xml:space="preserve">эксплуатационным </w:t>
      </w:r>
      <w:r w:rsidRPr="00494B49">
        <w:t>параметрам</w:t>
      </w:r>
      <w:r w:rsidRPr="00BF0B8E">
        <w:t xml:space="preserve"> регулярн</w:t>
      </w:r>
      <w:r>
        <w:t>ого</w:t>
      </w:r>
      <w:r w:rsidRPr="00BF0B8E">
        <w:t xml:space="preserve"> маршрут</w:t>
      </w:r>
      <w:r>
        <w:t xml:space="preserve">а </w:t>
      </w:r>
      <w:r w:rsidRPr="00BF0B8E">
        <w:t>общественного транспорта</w:t>
      </w:r>
      <w:r>
        <w:t xml:space="preserve"> </w:t>
      </w:r>
      <w:proofErr w:type="spellStart"/>
      <w:r>
        <w:t>Елабужского</w:t>
      </w:r>
      <w:proofErr w:type="spellEnd"/>
      <w:r w:rsidR="006D67D9">
        <w:t xml:space="preserve"> </w:t>
      </w:r>
      <w:proofErr w:type="gramStart"/>
      <w:r>
        <w:t xml:space="preserve">района, проходящего по территории муниципального образования </w:t>
      </w:r>
      <w:bookmarkStart w:id="53" w:name="OLE_LINK53"/>
      <w:bookmarkStart w:id="54" w:name="OLE_LINK54"/>
      <w:bookmarkStart w:id="55" w:name="OLE_LINK55"/>
      <w:bookmarkStart w:id="56" w:name="OLE_LINK56"/>
      <w:bookmarkStart w:id="57" w:name="OLE_LINK57"/>
      <w:proofErr w:type="spellStart"/>
      <w:r>
        <w:t>Костенеевское</w:t>
      </w:r>
      <w:bookmarkEnd w:id="53"/>
      <w:bookmarkEnd w:id="54"/>
      <w:bookmarkEnd w:id="55"/>
      <w:bookmarkEnd w:id="56"/>
      <w:bookmarkEnd w:id="57"/>
      <w:proofErr w:type="spellEnd"/>
      <w:r w:rsidR="00671FE7">
        <w:t xml:space="preserve"> сельское поселение</w:t>
      </w:r>
      <w:r w:rsidR="006D67D9">
        <w:t xml:space="preserve"> </w:t>
      </w:r>
      <w:r w:rsidR="00D25159">
        <w:t>приведены</w:t>
      </w:r>
      <w:proofErr w:type="gramEnd"/>
      <w:r w:rsidR="00D25159">
        <w:t xml:space="preserve"> в табл.</w:t>
      </w:r>
      <w:r>
        <w:t xml:space="preserve"> </w:t>
      </w:r>
      <w:r w:rsidR="00E2672C">
        <w:t>5</w:t>
      </w:r>
      <w:r>
        <w:t>.</w:t>
      </w:r>
    </w:p>
    <w:p w:rsidR="006C4F0E" w:rsidRDefault="006C4F0E" w:rsidP="00A8512A">
      <w:pPr>
        <w:spacing w:line="240" w:lineRule="auto"/>
      </w:pPr>
      <w:r>
        <w:t>Одним из важнейших компонентов инфраструктуры</w:t>
      </w:r>
      <w:r w:rsidR="00671FE7">
        <w:t xml:space="preserve"> системы маршрутных пассажирских</w:t>
      </w:r>
      <w:r>
        <w:t xml:space="preserve"> перевозок являются остановочные пункты. Для безопасной и 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</w:t>
      </w:r>
      <w:proofErr w:type="gramStart"/>
      <w:r>
        <w:t>Р</w:t>
      </w:r>
      <w:proofErr w:type="gramEnd"/>
      <w:r>
        <w:t xml:space="preserve">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 обустройству остановочных пунктов с учетом комфортных условий для различных (в том числе и маломобильных) групп населения.</w:t>
      </w:r>
    </w:p>
    <w:p w:rsidR="006C4F0E" w:rsidRDefault="006C4F0E" w:rsidP="00A8512A">
      <w:pPr>
        <w:pStyle w:val="afffffff7"/>
        <w:spacing w:line="240" w:lineRule="auto"/>
      </w:pPr>
      <w:r>
        <w:t xml:space="preserve">Таблица </w:t>
      </w:r>
      <w:r w:rsidR="006912EF">
        <w:t>5</w:t>
      </w:r>
      <w:r>
        <w:t xml:space="preserve"> – </w:t>
      </w:r>
      <w:r w:rsidRPr="00BF0B8E">
        <w:t>технико</w:t>
      </w:r>
      <w:r>
        <w:noBreakHyphen/>
      </w:r>
      <w:r w:rsidRPr="00BF0B8E">
        <w:t>эксплуатационн</w:t>
      </w:r>
      <w:r>
        <w:t>ые</w:t>
      </w:r>
      <w:r w:rsidR="006D67D9">
        <w:t xml:space="preserve"> </w:t>
      </w:r>
      <w:r w:rsidRPr="00494B49">
        <w:t>параметр</w:t>
      </w:r>
      <w:r>
        <w:t>ы</w:t>
      </w:r>
      <w:r w:rsidRPr="00BF0B8E">
        <w:t xml:space="preserve"> регулярн</w:t>
      </w:r>
      <w:r>
        <w:t>ого</w:t>
      </w:r>
      <w:r w:rsidRPr="00BF0B8E">
        <w:t xml:space="preserve"> маршрут</w:t>
      </w:r>
      <w:r>
        <w:t xml:space="preserve">а </w:t>
      </w:r>
      <w:r w:rsidRPr="00BF0B8E">
        <w:t>общественного транспорта</w:t>
      </w:r>
      <w:r>
        <w:t xml:space="preserve"> </w:t>
      </w:r>
      <w:proofErr w:type="spellStart"/>
      <w:r>
        <w:t>Елабужского</w:t>
      </w:r>
      <w:proofErr w:type="spellEnd"/>
      <w:r w:rsidR="006D67D9">
        <w:t xml:space="preserve"> </w:t>
      </w:r>
      <w:r>
        <w:t xml:space="preserve">района, проходящего по территории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параметра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Регистрационный номер маршрута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103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Наименование маршрута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Елабуга-</w:t>
            </w:r>
            <w:proofErr w:type="spellStart"/>
            <w:r w:rsidRPr="00CE223F">
              <w:rPr>
                <w:sz w:val="24"/>
                <w:szCs w:val="24"/>
              </w:rPr>
              <w:t>н.п</w:t>
            </w:r>
            <w:proofErr w:type="spellEnd"/>
            <w:r w:rsidRPr="00CE223F">
              <w:rPr>
                <w:sz w:val="24"/>
                <w:szCs w:val="24"/>
              </w:rPr>
              <w:t xml:space="preserve">. </w:t>
            </w:r>
            <w:proofErr w:type="spellStart"/>
            <w:r w:rsidRPr="00CE223F">
              <w:rPr>
                <w:sz w:val="24"/>
                <w:szCs w:val="24"/>
              </w:rPr>
              <w:t>Дюм-Дюм</w:t>
            </w:r>
            <w:proofErr w:type="spellEnd"/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 xml:space="preserve">Протяженность маршрута, </w:t>
            </w:r>
            <w:proofErr w:type="gramStart"/>
            <w:r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138,6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Максимальное количество ТС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1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Марка ТС на маршруте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ПАЗ 32054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 w:rsidRPr="00E903D1">
              <w:rPr>
                <w:sz w:val="24"/>
                <w:szCs w:val="24"/>
              </w:rPr>
              <w:t>Месячный пассажиропоток, тыс. чел.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4,3-4,8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 w:rsidRPr="00E903D1">
              <w:rPr>
                <w:sz w:val="24"/>
                <w:szCs w:val="24"/>
              </w:rPr>
              <w:t>Количество рейсов в месяц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56-62</w:t>
            </w:r>
          </w:p>
        </w:tc>
      </w:tr>
      <w:tr w:rsidR="006C4F0E" w:rsidTr="00630D3C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6C4F0E" w:rsidRDefault="006C4F0E" w:rsidP="00A8512A">
            <w:pPr>
              <w:spacing w:before="0" w:line="240" w:lineRule="auto"/>
              <w:ind w:firstLine="0"/>
              <w:jc w:val="left"/>
            </w:pPr>
            <w:r w:rsidRPr="00E903D1">
              <w:rPr>
                <w:sz w:val="24"/>
                <w:szCs w:val="24"/>
              </w:rPr>
              <w:t>Нормативная вместимость ТС, чел.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6C4F0E" w:rsidRPr="00CE223F" w:rsidRDefault="006C4F0E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E223F">
              <w:rPr>
                <w:sz w:val="24"/>
                <w:szCs w:val="24"/>
              </w:rPr>
              <w:t>38</w:t>
            </w:r>
          </w:p>
        </w:tc>
      </w:tr>
      <w:tr w:rsidR="006C4F0E" w:rsidTr="00630D3C">
        <w:trPr>
          <w:trHeight w:val="340"/>
        </w:trPr>
        <w:tc>
          <w:tcPr>
            <w:tcW w:w="5000" w:type="pct"/>
            <w:gridSpan w:val="2"/>
            <w:shd w:val="clear" w:color="auto" w:fill="auto"/>
          </w:tcPr>
          <w:p w:rsidR="006C4F0E" w:rsidRDefault="006C4F0E" w:rsidP="00A8512A">
            <w:pPr>
              <w:pStyle w:val="afffffff7"/>
              <w:tabs>
                <w:tab w:val="left" w:pos="0"/>
              </w:tabs>
              <w:spacing w:before="0" w:line="240" w:lineRule="auto"/>
              <w:ind w:firstLine="731"/>
              <w:rPr>
                <w:sz w:val="24"/>
                <w:szCs w:val="24"/>
              </w:rPr>
            </w:pPr>
            <w:r w:rsidRPr="006B04DA">
              <w:rPr>
                <w:sz w:val="24"/>
                <w:szCs w:val="24"/>
              </w:rPr>
              <w:t xml:space="preserve">Примечание – </w:t>
            </w:r>
            <w:r w:rsidRPr="000E23C9">
              <w:rPr>
                <w:sz w:val="24"/>
                <w:szCs w:val="24"/>
              </w:rPr>
              <w:t>технико</w:t>
            </w:r>
            <w:r>
              <w:rPr>
                <w:sz w:val="24"/>
                <w:szCs w:val="24"/>
              </w:rPr>
              <w:noBreakHyphen/>
            </w:r>
            <w:r w:rsidRPr="000E23C9">
              <w:rPr>
                <w:sz w:val="24"/>
                <w:szCs w:val="24"/>
              </w:rPr>
              <w:t>эксплуатационные параметр</w:t>
            </w:r>
            <w:r>
              <w:rPr>
                <w:sz w:val="24"/>
                <w:szCs w:val="24"/>
              </w:rPr>
              <w:t>ы</w:t>
            </w:r>
            <w:r w:rsidR="006D67D9">
              <w:rPr>
                <w:sz w:val="24"/>
                <w:szCs w:val="24"/>
              </w:rPr>
              <w:t xml:space="preserve"> </w:t>
            </w:r>
            <w:r w:rsidRPr="006B04DA">
              <w:rPr>
                <w:sz w:val="24"/>
                <w:szCs w:val="24"/>
              </w:rPr>
              <w:t>были получены из</w:t>
            </w:r>
            <w:r>
              <w:rPr>
                <w:sz w:val="24"/>
                <w:szCs w:val="24"/>
              </w:rPr>
              <w:t> </w:t>
            </w:r>
            <w:r w:rsidRPr="000E23C9">
              <w:rPr>
                <w:sz w:val="24"/>
                <w:szCs w:val="24"/>
              </w:rPr>
              <w:t>утверждённо</w:t>
            </w:r>
            <w:r>
              <w:rPr>
                <w:sz w:val="24"/>
                <w:szCs w:val="24"/>
              </w:rPr>
              <w:t>го</w:t>
            </w:r>
            <w:r w:rsidRPr="000E23C9">
              <w:rPr>
                <w:sz w:val="24"/>
                <w:szCs w:val="24"/>
              </w:rPr>
              <w:t xml:space="preserve"> реестр</w:t>
            </w:r>
            <w:r>
              <w:rPr>
                <w:sz w:val="24"/>
                <w:szCs w:val="24"/>
              </w:rPr>
              <w:t>а</w:t>
            </w:r>
            <w:r w:rsidRPr="000E23C9">
              <w:rPr>
                <w:sz w:val="24"/>
                <w:szCs w:val="24"/>
              </w:rPr>
              <w:t xml:space="preserve"> муниципальных маршрутов регулярных перевозок </w:t>
            </w:r>
            <w:proofErr w:type="spellStart"/>
            <w:r w:rsidRPr="000E23C9">
              <w:rPr>
                <w:sz w:val="24"/>
                <w:szCs w:val="24"/>
              </w:rPr>
              <w:t>Елабужского</w:t>
            </w:r>
            <w:proofErr w:type="spellEnd"/>
            <w:r w:rsidRPr="000E23C9"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sz w:val="24"/>
                <w:szCs w:val="24"/>
              </w:rPr>
              <w:t xml:space="preserve"> 2016 года и</w:t>
            </w:r>
            <w:r w:rsidR="006D67D9">
              <w:rPr>
                <w:sz w:val="24"/>
                <w:szCs w:val="24"/>
              </w:rPr>
              <w:t xml:space="preserve"> </w:t>
            </w:r>
            <w:r w:rsidRPr="006B04DA">
              <w:rPr>
                <w:sz w:val="24"/>
                <w:szCs w:val="24"/>
              </w:rPr>
              <w:t>отчетов за 2017 год по пассажирским перевозкам, предоставленных перевозчиками.</w:t>
            </w:r>
          </w:p>
        </w:tc>
      </w:tr>
    </w:tbl>
    <w:p w:rsidR="00582FBF" w:rsidRDefault="009B38EF" w:rsidP="00A8512A">
      <w:pPr>
        <w:pStyle w:val="732"/>
        <w:spacing w:line="240" w:lineRule="auto"/>
      </w:pPr>
      <w:bookmarkStart w:id="58" w:name="_Hlk516661454"/>
      <w:r>
        <w:t xml:space="preserve">На </w:t>
      </w:r>
      <w:r w:rsidRPr="007739A2">
        <w:t>рисунке 3 представлена</w:t>
      </w:r>
      <w:r>
        <w:t xml:space="preserve"> картограмма размещения остановочных пунктов поселения. В </w:t>
      </w:r>
      <w:r w:rsidRPr="001063C1">
        <w:t xml:space="preserve">таблице </w:t>
      </w:r>
      <w:r>
        <w:t>6</w:t>
      </w:r>
      <w:r w:rsidRPr="001063C1">
        <w:t xml:space="preserve"> приведены</w:t>
      </w:r>
      <w:r>
        <w:t xml:space="preserve"> данные по обустройству остановочных пунктов исследуемого муниципального образования.</w:t>
      </w:r>
    </w:p>
    <w:p w:rsidR="00582FBF" w:rsidRDefault="00582FBF" w:rsidP="00A8512A">
      <w:pPr>
        <w:widowControl/>
        <w:suppressAutoHyphens w:val="0"/>
        <w:spacing w:line="240" w:lineRule="auto"/>
        <w:rPr>
          <w:rFonts w:eastAsia="Calibri"/>
          <w:lang w:eastAsia="en-US"/>
        </w:rPr>
      </w:pPr>
      <w:r>
        <w:br w:type="page"/>
      </w:r>
    </w:p>
    <w:p w:rsidR="00582FBF" w:rsidRDefault="00582FBF" w:rsidP="00A8512A">
      <w:pPr>
        <w:pStyle w:val="732"/>
        <w:spacing w:line="240" w:lineRule="auto"/>
        <w:sectPr w:rsidR="00582FBF" w:rsidSect="00DC245C">
          <w:footerReference w:type="even" r:id="rId16"/>
          <w:footerReference w:type="default" r:id="rId17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p w:rsidR="00582FBF" w:rsidRDefault="00582FBF" w:rsidP="00A8512A">
      <w:pPr>
        <w:pStyle w:val="afffffff5"/>
        <w:spacing w:line="240" w:lineRule="auto"/>
      </w:pPr>
      <w:r w:rsidRPr="00582FBF">
        <w:rPr>
          <w:noProof/>
          <w:lang w:eastAsia="ru-RU"/>
        </w:rPr>
        <w:lastRenderedPageBreak/>
        <w:drawing>
          <wp:inline distT="0" distB="0" distL="0" distR="0" wp14:anchorId="0404CDE5" wp14:editId="475B7F17">
            <wp:extent cx="7172325" cy="50720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ОТ костенеево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056" cy="50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BF" w:rsidRPr="00582FBF" w:rsidRDefault="00582FBF" w:rsidP="00A8512A">
      <w:pPr>
        <w:pStyle w:val="afffffff5"/>
        <w:spacing w:line="240" w:lineRule="auto"/>
        <w:sectPr w:rsidR="00582FBF" w:rsidRPr="00582FBF" w:rsidSect="00582FBF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  <w:r>
        <w:t>Рисунок 3 – Картограмма размещения остановочных пунктов пассажирского маршр</w:t>
      </w:r>
      <w:r w:rsidR="00671FE7">
        <w:t xml:space="preserve">утного транспорта на территории </w:t>
      </w:r>
      <w:r>
        <w:t xml:space="preserve">муниципального образования </w:t>
      </w:r>
      <w:proofErr w:type="spellStart"/>
      <w:r w:rsidR="00671FE7">
        <w:t>Костенеевское</w:t>
      </w:r>
      <w:proofErr w:type="spellEnd"/>
      <w:r w:rsidR="00671FE7">
        <w:t xml:space="preserve"> сельское поселение</w:t>
      </w:r>
    </w:p>
    <w:p w:rsidR="009B38EF" w:rsidRDefault="009B38EF" w:rsidP="00A8512A">
      <w:pPr>
        <w:pStyle w:val="afffffff7"/>
        <w:spacing w:line="240" w:lineRule="auto"/>
      </w:pPr>
      <w:r>
        <w:lastRenderedPageBreak/>
        <w:t xml:space="preserve">Таблица 6 – Обустройство остановок общественного транспорта на территории МО </w:t>
      </w:r>
      <w:proofErr w:type="spellStart"/>
      <w:r w:rsidR="00006D4D">
        <w:t>Костенеевское</w:t>
      </w:r>
      <w:proofErr w:type="spellEnd"/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6"/>
        <w:gridCol w:w="1227"/>
        <w:gridCol w:w="1095"/>
        <w:gridCol w:w="1012"/>
        <w:gridCol w:w="1054"/>
        <w:gridCol w:w="1416"/>
        <w:gridCol w:w="950"/>
        <w:gridCol w:w="1060"/>
        <w:gridCol w:w="1343"/>
      </w:tblGrid>
      <w:tr w:rsidR="009B38EF" w:rsidTr="007526DB">
        <w:tc>
          <w:tcPr>
            <w:tcW w:w="486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</w:rPr>
              <w:t xml:space="preserve">№ </w:t>
            </w:r>
            <w:proofErr w:type="gramStart"/>
            <w:r w:rsidRPr="00F7181B">
              <w:rPr>
                <w:rFonts w:eastAsia="Times New Roman"/>
                <w:sz w:val="20"/>
                <w:szCs w:val="20"/>
              </w:rPr>
              <w:t>п</w:t>
            </w:r>
            <w:proofErr w:type="gramEnd"/>
            <w:r w:rsidRPr="00F7181B">
              <w:rPr>
                <w:rFonts w:eastAsia="Times New Roman"/>
                <w:sz w:val="20"/>
                <w:szCs w:val="20"/>
              </w:rPr>
              <w:t>/п</w:t>
            </w:r>
          </w:p>
        </w:tc>
        <w:tc>
          <w:tcPr>
            <w:tcW w:w="1227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095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Направле-ние</w:t>
            </w:r>
            <w:proofErr w:type="spellEnd"/>
            <w:proofErr w:type="gramEnd"/>
          </w:p>
        </w:tc>
        <w:tc>
          <w:tcPr>
            <w:tcW w:w="1012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Автобус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 павильон</w:t>
            </w:r>
          </w:p>
        </w:tc>
        <w:tc>
          <w:tcPr>
            <w:tcW w:w="1054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Поса</w:t>
            </w:r>
            <w:bookmarkStart w:id="59" w:name="_GoBack"/>
            <w:bookmarkEnd w:id="59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доч-ная</w:t>
            </w:r>
            <w:proofErr w:type="spellEnd"/>
            <w:proofErr w:type="gramEnd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 площадка</w:t>
            </w:r>
          </w:p>
        </w:tc>
        <w:tc>
          <w:tcPr>
            <w:tcW w:w="1416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Остановочная площадка</w:t>
            </w:r>
          </w:p>
        </w:tc>
        <w:tc>
          <w:tcPr>
            <w:tcW w:w="935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 xml:space="preserve">Знак </w:t>
            </w:r>
            <w:proofErr w:type="gram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</w:t>
            </w:r>
            <w:r w:rsidR="007526DB">
              <w:rPr>
                <w:rFonts w:eastAsia="Times New Roman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1060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Освеще-ние</w:t>
            </w:r>
            <w:proofErr w:type="spellEnd"/>
            <w:proofErr w:type="gramEnd"/>
          </w:p>
        </w:tc>
        <w:tc>
          <w:tcPr>
            <w:tcW w:w="1343" w:type="dxa"/>
            <w:vAlign w:val="center"/>
          </w:tcPr>
          <w:p w:rsidR="009B38EF" w:rsidRPr="00F7181B" w:rsidRDefault="009B38EF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Пешеходный переход</w:t>
            </w:r>
          </w:p>
        </w:tc>
      </w:tr>
      <w:tr w:rsidR="00057442" w:rsidTr="007526DB">
        <w:tc>
          <w:tcPr>
            <w:tcW w:w="486" w:type="dxa"/>
          </w:tcPr>
          <w:p w:rsidR="00057442" w:rsidRPr="00F7181B" w:rsidRDefault="00057442" w:rsidP="00A8512A">
            <w:pPr>
              <w:pStyle w:val="732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1</w:t>
            </w:r>
          </w:p>
        </w:tc>
        <w:tc>
          <w:tcPr>
            <w:tcW w:w="1227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 xml:space="preserve">Н. п. </w:t>
            </w:r>
            <w:proofErr w:type="spellStart"/>
            <w:r w:rsidRPr="00057442">
              <w:rPr>
                <w:sz w:val="20"/>
                <w:szCs w:val="20"/>
              </w:rPr>
              <w:t>Костенеево</w:t>
            </w:r>
            <w:proofErr w:type="spellEnd"/>
          </w:p>
        </w:tc>
        <w:tc>
          <w:tcPr>
            <w:tcW w:w="1095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Прямое</w:t>
            </w:r>
          </w:p>
        </w:tc>
        <w:tc>
          <w:tcPr>
            <w:tcW w:w="1012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054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416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935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060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-</w:t>
            </w:r>
          </w:p>
        </w:tc>
        <w:tc>
          <w:tcPr>
            <w:tcW w:w="1343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</w:tr>
      <w:tr w:rsidR="00057442" w:rsidTr="007526DB">
        <w:tc>
          <w:tcPr>
            <w:tcW w:w="486" w:type="dxa"/>
          </w:tcPr>
          <w:p w:rsidR="00057442" w:rsidRPr="00F7181B" w:rsidRDefault="00057442" w:rsidP="00A8512A">
            <w:pPr>
              <w:pStyle w:val="732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F7181B">
              <w:rPr>
                <w:sz w:val="20"/>
                <w:szCs w:val="20"/>
              </w:rPr>
              <w:t>2</w:t>
            </w:r>
          </w:p>
        </w:tc>
        <w:tc>
          <w:tcPr>
            <w:tcW w:w="1227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 xml:space="preserve">Н. п. </w:t>
            </w:r>
            <w:proofErr w:type="spellStart"/>
            <w:r w:rsidRPr="00057442">
              <w:rPr>
                <w:sz w:val="20"/>
                <w:szCs w:val="20"/>
              </w:rPr>
              <w:t>Казыли</w:t>
            </w:r>
            <w:proofErr w:type="spellEnd"/>
          </w:p>
        </w:tc>
        <w:tc>
          <w:tcPr>
            <w:tcW w:w="1095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Прямое</w:t>
            </w:r>
          </w:p>
        </w:tc>
        <w:tc>
          <w:tcPr>
            <w:tcW w:w="1012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054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416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935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060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-</w:t>
            </w:r>
          </w:p>
        </w:tc>
        <w:tc>
          <w:tcPr>
            <w:tcW w:w="1343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</w:tr>
      <w:tr w:rsidR="00057442" w:rsidTr="007526DB">
        <w:tc>
          <w:tcPr>
            <w:tcW w:w="486" w:type="dxa"/>
          </w:tcPr>
          <w:p w:rsidR="00057442" w:rsidRPr="00F7181B" w:rsidRDefault="00057442" w:rsidP="00A8512A">
            <w:pPr>
              <w:pStyle w:val="732"/>
              <w:spacing w:before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27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Н. п. Покровское</w:t>
            </w:r>
          </w:p>
        </w:tc>
        <w:tc>
          <w:tcPr>
            <w:tcW w:w="1095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Прямое</w:t>
            </w:r>
          </w:p>
        </w:tc>
        <w:tc>
          <w:tcPr>
            <w:tcW w:w="1012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054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416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935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  <w:tc>
          <w:tcPr>
            <w:tcW w:w="1060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-</w:t>
            </w:r>
          </w:p>
        </w:tc>
        <w:tc>
          <w:tcPr>
            <w:tcW w:w="1343" w:type="dxa"/>
            <w:vAlign w:val="center"/>
          </w:tcPr>
          <w:p w:rsidR="00057442" w:rsidRPr="00057442" w:rsidRDefault="00057442" w:rsidP="00A8512A">
            <w:pPr>
              <w:pStyle w:val="732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57442">
              <w:rPr>
                <w:sz w:val="20"/>
                <w:szCs w:val="20"/>
              </w:rPr>
              <w:t>+</w:t>
            </w:r>
          </w:p>
        </w:tc>
      </w:tr>
    </w:tbl>
    <w:p w:rsidR="0050386F" w:rsidRDefault="00671FE7" w:rsidP="00A8512A">
      <w:pPr>
        <w:pStyle w:val="21"/>
        <w:spacing w:before="0" w:after="0" w:line="240" w:lineRule="auto"/>
      </w:pPr>
      <w:bookmarkStart w:id="60" w:name="_Toc516837207"/>
      <w:bookmarkEnd w:id="58"/>
      <w:r>
        <w:t xml:space="preserve"> </w:t>
      </w:r>
      <w:r w:rsidR="0050386F" w:rsidRPr="00C220F3">
        <w:rPr>
          <w:sz w:val="28"/>
        </w:rPr>
        <w:t>Характеристика условий пешеходного и велосипедного передвижения</w:t>
      </w:r>
      <w:r w:rsidR="00B60EAF" w:rsidRPr="00C220F3">
        <w:rPr>
          <w:sz w:val="28"/>
        </w:rPr>
        <w:t>.</w:t>
      </w:r>
      <w:bookmarkEnd w:id="60"/>
    </w:p>
    <w:p w:rsidR="00057442" w:rsidRDefault="00057442" w:rsidP="00A8512A">
      <w:pPr>
        <w:spacing w:line="240" w:lineRule="auto"/>
      </w:pPr>
      <w:r>
        <w:t>Пешеходное движение является наиболее предпочтительным видом корреспонденций, поскольку предъявляет наименьшие требования к 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и 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057442" w:rsidRDefault="00057442" w:rsidP="00A8512A">
      <w:pPr>
        <w:spacing w:line="240" w:lineRule="auto"/>
      </w:pPr>
      <w:r>
        <w:t xml:space="preserve">Улицы и дороги муниципального образования </w:t>
      </w:r>
      <w:bookmarkStart w:id="61" w:name="OLE_LINK74"/>
      <w:bookmarkStart w:id="62" w:name="OLE_LINK75"/>
      <w:bookmarkStart w:id="63" w:name="OLE_LINK76"/>
      <w:proofErr w:type="spellStart"/>
      <w:r>
        <w:t>Костенеевское</w:t>
      </w:r>
      <w:bookmarkEnd w:id="61"/>
      <w:bookmarkEnd w:id="62"/>
      <w:bookmarkEnd w:id="63"/>
      <w:proofErr w:type="spellEnd"/>
      <w:r w:rsidR="00D25159">
        <w:t xml:space="preserve"> </w:t>
      </w:r>
      <w:r>
        <w:t>не обеспечены тротуарами и пешеходными дорожками. Обустройство улично</w:t>
      </w:r>
      <w:r>
        <w:noBreakHyphen/>
        <w:t>дорожной сети поселения современной пешеходной инфраструктурой позволит решить ряд задач: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повысить уровень безопасности и комфорта пешеходного движения;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обеспечить пешеходную доступность населенных пунктов поселения;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повысить качество пеших трудовых миграций жителей поселения, т. е. перемещения до мест приложения труда;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обеспечить пешеходные связи периферии поселения с центральным районом;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обеспечить пешеходную доступность объектов культурно-бытового обслуживания;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повысить пешеходную связность внутри населенных пунктов поселения;</w:t>
      </w:r>
    </w:p>
    <w:p w:rsidR="00057442" w:rsidRDefault="00057442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обеспечить пешеходными маршрутами историко-ландшафтные комплексы, имеющие статус культурного наследия, в целях рекреации и развития туризма.</w:t>
      </w:r>
    </w:p>
    <w:p w:rsidR="00057442" w:rsidRDefault="00057442" w:rsidP="00A8512A">
      <w:pPr>
        <w:pStyle w:val="afffffffd"/>
        <w:spacing w:before="0" w:line="240" w:lineRule="auto"/>
        <w:rPr>
          <w:color w:val="000000" w:themeColor="text1"/>
        </w:rPr>
      </w:pPr>
      <w:r>
        <w:t xml:space="preserve">Улично-дорожная сеть муниципального образования </w:t>
      </w:r>
      <w:proofErr w:type="spellStart"/>
      <w:r>
        <w:t>Костенеевское</w:t>
      </w:r>
      <w:proofErr w:type="spellEnd"/>
      <w:r>
        <w:t xml:space="preserve"> не оборудована наружным электроосвещением.</w:t>
      </w:r>
    </w:p>
    <w:p w:rsidR="00057442" w:rsidRDefault="00057442" w:rsidP="00A8512A">
      <w:pPr>
        <w:spacing w:line="240" w:lineRule="auto"/>
      </w:pPr>
      <w:r>
        <w:t>Велосипедное движение обладает теми же преимуществами, что и пешеходные перемещения, к тому же позволяет осуществлять корреспонденции на большие расстояния. Специализированные дорожки для велосипедного передвижения на территории муниципального образования не предусмотрены. Движение велосипедистов осуществляется в соответствии с требованиями ПДД по дорогам общего пользования.</w:t>
      </w:r>
    </w:p>
    <w:p w:rsidR="0050386F" w:rsidRPr="00C220F3" w:rsidRDefault="00671FE7" w:rsidP="00A8512A">
      <w:pPr>
        <w:pStyle w:val="21"/>
        <w:spacing w:before="0" w:after="0" w:line="240" w:lineRule="auto"/>
        <w:rPr>
          <w:sz w:val="28"/>
        </w:rPr>
      </w:pPr>
      <w:bookmarkStart w:id="64" w:name="_Toc516837208"/>
      <w:r w:rsidRPr="00C220F3">
        <w:rPr>
          <w:sz w:val="28"/>
        </w:rPr>
        <w:lastRenderedPageBreak/>
        <w:t xml:space="preserve"> </w:t>
      </w:r>
      <w:r w:rsidR="0050386F" w:rsidRPr="00C220F3">
        <w:rPr>
          <w:sz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r w:rsidR="00C77A5E" w:rsidRPr="00C220F3">
        <w:rPr>
          <w:sz w:val="28"/>
        </w:rPr>
        <w:t>.</w:t>
      </w:r>
      <w:bookmarkEnd w:id="64"/>
    </w:p>
    <w:p w:rsidR="00C77A5E" w:rsidRPr="00C77A5E" w:rsidRDefault="00E25C10" w:rsidP="00A8512A">
      <w:pPr>
        <w:spacing w:line="240" w:lineRule="auto"/>
      </w:pPr>
      <w:r>
        <w:rPr>
          <w:rStyle w:val="fontstyle01"/>
          <w:rFonts w:hint="default"/>
        </w:rPr>
        <w:t>Грузовой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является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основным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видом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для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перемещения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грузов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от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места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производства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месту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потребления</w:t>
      </w:r>
      <w:r>
        <w:rPr>
          <w:rStyle w:val="fontstyle01"/>
          <w:rFonts w:hint="default"/>
        </w:rPr>
        <w:t>.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Основные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маршруты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движения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грузового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населенных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пунктах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проходят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поселковым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дорогам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также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центральным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улицам</w:t>
      </w:r>
      <w:r>
        <w:rPr>
          <w:rStyle w:val="fontstyle01"/>
          <w:rFonts w:hint="default"/>
        </w:rPr>
        <w:t>,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таким</w:t>
      </w:r>
      <w:r w:rsidR="006D67D9">
        <w:rPr>
          <w:rStyle w:val="fontstyle01"/>
          <w:rFonts w:hint="default"/>
        </w:rPr>
        <w:t xml:space="preserve"> </w:t>
      </w:r>
      <w:proofErr w:type="gramStart"/>
      <w:r>
        <w:rPr>
          <w:rStyle w:val="fontstyle01"/>
          <w:rFonts w:hint="default"/>
        </w:rPr>
        <w:t>образом</w:t>
      </w:r>
      <w:proofErr w:type="gramEnd"/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создаются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условия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для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снижения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уровня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загрязнения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воздуха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снижения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нагрузки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дорожно</w:t>
      </w:r>
      <w:r w:rsidR="00BF3DC8">
        <w:rPr>
          <w:rStyle w:val="fontstyle01"/>
          <w:rFonts w:hint="default"/>
        </w:rPr>
        <w:t>-</w:t>
      </w:r>
      <w:r>
        <w:rPr>
          <w:rStyle w:val="fontstyle01"/>
          <w:rFonts w:hint="default"/>
        </w:rPr>
        <w:t>транспортную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сеть</w:t>
      </w:r>
      <w:r w:rsidR="006D67D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сельского</w:t>
      </w:r>
      <w:r w:rsidR="006D67D9">
        <w:rPr>
          <w:rStyle w:val="fontstyle01"/>
          <w:rFonts w:hint="default"/>
        </w:rPr>
        <w:t xml:space="preserve"> </w:t>
      </w:r>
      <w:r w:rsidR="00E56633">
        <w:rPr>
          <w:rStyle w:val="fontstyle01"/>
          <w:rFonts w:hint="default"/>
        </w:rPr>
        <w:t>поселени</w:t>
      </w:r>
      <w:r w:rsidR="00DE600B">
        <w:rPr>
          <w:rStyle w:val="fontstyle01"/>
          <w:rFonts w:asciiTheme="minorHAnsi" w:hAnsiTheme="minorHAnsi" w:hint="default"/>
        </w:rPr>
        <w:t>я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уровня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аварийности</w:t>
      </w:r>
      <w:r>
        <w:rPr>
          <w:rStyle w:val="fontstyle01"/>
          <w:rFonts w:hint="default"/>
        </w:rPr>
        <w:t>.</w:t>
      </w:r>
      <w:r w:rsidR="00487820">
        <w:rPr>
          <w:rStyle w:val="fontstyle01"/>
          <w:rFonts w:hint="default"/>
        </w:rPr>
        <w:t xml:space="preserve"> </w:t>
      </w:r>
      <w:proofErr w:type="gramStart"/>
      <w:r>
        <w:rPr>
          <w:rStyle w:val="fontstyle01"/>
          <w:rFonts w:hint="default"/>
        </w:rPr>
        <w:t>Транспортных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организаций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осуществляющих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грузовые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перевозки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территории</w:t>
      </w:r>
      <w:r w:rsidR="00D25159">
        <w:rPr>
          <w:rStyle w:val="fontstyle01"/>
          <w:rFonts w:hint="default"/>
        </w:rPr>
        <w:t xml:space="preserve"> </w:t>
      </w:r>
      <w:proofErr w:type="spellStart"/>
      <w:r w:rsidR="00D25159">
        <w:rPr>
          <w:rStyle w:val="fontstyle01"/>
          <w:rFonts w:hint="default"/>
        </w:rPr>
        <w:t>Костенеевского</w:t>
      </w:r>
      <w:proofErr w:type="spellEnd"/>
      <w:r w:rsidR="00D2515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сельского</w:t>
      </w:r>
      <w:r w:rsidR="00D25159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поселения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не</w:t>
      </w:r>
      <w:r w:rsidR="00487820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имеется</w:t>
      </w:r>
      <w:proofErr w:type="gramEnd"/>
      <w:r>
        <w:rPr>
          <w:rStyle w:val="fontstyle01"/>
          <w:rFonts w:hint="default"/>
        </w:rPr>
        <w:t>.</w:t>
      </w:r>
    </w:p>
    <w:p w:rsidR="0050386F" w:rsidRPr="00C220F3" w:rsidRDefault="00671FE7" w:rsidP="00A8512A">
      <w:pPr>
        <w:pStyle w:val="21"/>
        <w:spacing w:before="0" w:after="0" w:line="240" w:lineRule="auto"/>
        <w:rPr>
          <w:sz w:val="28"/>
        </w:rPr>
      </w:pPr>
      <w:bookmarkStart w:id="65" w:name="_Toc516837209"/>
      <w:r w:rsidRPr="00C220F3">
        <w:rPr>
          <w:sz w:val="28"/>
        </w:rPr>
        <w:t xml:space="preserve"> </w:t>
      </w:r>
      <w:r w:rsidR="0050386F" w:rsidRPr="00C220F3">
        <w:rPr>
          <w:sz w:val="28"/>
        </w:rPr>
        <w:t>Анализ уровня безопасности дорожного движения</w:t>
      </w:r>
      <w:r w:rsidR="00E25C10" w:rsidRPr="00C220F3">
        <w:rPr>
          <w:sz w:val="28"/>
        </w:rPr>
        <w:t>.</w:t>
      </w:r>
      <w:bookmarkEnd w:id="65"/>
    </w:p>
    <w:p w:rsidR="00C865C4" w:rsidRDefault="00C865C4" w:rsidP="00A8512A">
      <w:pPr>
        <w:spacing w:line="240" w:lineRule="auto"/>
      </w:pPr>
      <w:r w:rsidRPr="005D6780">
        <w:t>Всесторонний анализ данных о ДТП является одной из наиболее важных составляющих работы по организации и обеспечению безопасности дорожного движения.</w:t>
      </w:r>
    </w:p>
    <w:p w:rsidR="00C865C4" w:rsidRDefault="00C865C4" w:rsidP="00A8512A">
      <w:pPr>
        <w:spacing w:line="240" w:lineRule="auto"/>
      </w:pPr>
      <w:r>
        <w:t xml:space="preserve"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</w:t>
      </w:r>
      <w:proofErr w:type="gramStart"/>
      <w:r>
        <w:t>дисциплиной</w:t>
      </w:r>
      <w:proofErr w:type="gramEnd"/>
      <w:r>
        <w:t xml:space="preserve"> как водителей, так и пешеходов.</w:t>
      </w:r>
    </w:p>
    <w:p w:rsidR="00C865C4" w:rsidRDefault="00C865C4" w:rsidP="00A8512A">
      <w:pPr>
        <w:spacing w:line="240" w:lineRule="auto"/>
      </w:pPr>
      <w:r>
        <w:t>В настоящее время обеспечение безопасности дорожного движения как на дорогах и улицах населенных пунктов, так и на дорогах регионального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развития транспортной инфраструктуры.</w:t>
      </w:r>
    </w:p>
    <w:p w:rsidR="00C865C4" w:rsidRDefault="00C865C4" w:rsidP="00A8512A">
      <w:pPr>
        <w:spacing w:line="240" w:lineRule="auto"/>
      </w:pPr>
      <w:r w:rsidRPr="00443A30"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C865C4" w:rsidRPr="00443A30" w:rsidRDefault="00C865C4" w:rsidP="00A8512A">
      <w:pPr>
        <w:spacing w:line="240" w:lineRule="auto"/>
      </w:pPr>
      <w:r w:rsidRPr="00B973CA">
        <w:t xml:space="preserve">Общая статистика аварийности за трехлетний период по </w:t>
      </w:r>
      <w:proofErr w:type="spellStart"/>
      <w:r>
        <w:t>Елабужскому</w:t>
      </w:r>
      <w:proofErr w:type="spellEnd"/>
      <w:r w:rsidRPr="00443A30">
        <w:t xml:space="preserve"> району приведена в таблице </w:t>
      </w:r>
      <w:r w:rsidRPr="00455509">
        <w:t>7</w:t>
      </w:r>
      <w:r w:rsidRPr="00443A30">
        <w:t>.</w:t>
      </w:r>
    </w:p>
    <w:p w:rsidR="00C865C4" w:rsidRPr="00455509" w:rsidRDefault="00C865C4" w:rsidP="00A8512A">
      <w:pPr>
        <w:pStyle w:val="afffffff7"/>
        <w:spacing w:line="240" w:lineRule="auto"/>
        <w:rPr>
          <w:color w:val="auto"/>
        </w:rPr>
      </w:pPr>
      <w:r w:rsidRPr="00455509">
        <w:rPr>
          <w:color w:val="auto"/>
        </w:rPr>
        <w:t xml:space="preserve">Таблица 7 – Статистика ДТП в </w:t>
      </w:r>
      <w:proofErr w:type="spellStart"/>
      <w:r>
        <w:rPr>
          <w:color w:val="auto"/>
        </w:rPr>
        <w:t>Елабужском</w:t>
      </w:r>
      <w:proofErr w:type="spellEnd"/>
      <w:r w:rsidRPr="00455509">
        <w:rPr>
          <w:color w:val="auto"/>
        </w:rPr>
        <w:t xml:space="preserve"> районе за 2015 – 2017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45"/>
        <w:gridCol w:w="1644"/>
        <w:gridCol w:w="1644"/>
        <w:gridCol w:w="1521"/>
      </w:tblGrid>
      <w:tr w:rsidR="00C865C4" w:rsidRPr="00F46D20" w:rsidTr="00630D3C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Общие данные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2016 г.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2017 г.</w:t>
            </w:r>
          </w:p>
        </w:tc>
      </w:tr>
      <w:tr w:rsidR="00C865C4" w:rsidRPr="00F46D20" w:rsidTr="00630D3C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tabs>
                <w:tab w:val="left" w:pos="5"/>
              </w:tabs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Количество учетных ДТП, единиц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140</w:t>
            </w:r>
          </w:p>
        </w:tc>
      </w:tr>
      <w:tr w:rsidR="00C865C4" w:rsidRPr="00F46D20" w:rsidTr="00630D3C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Погибло, человек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12</w:t>
            </w:r>
          </w:p>
        </w:tc>
      </w:tr>
      <w:tr w:rsidR="00C865C4" w:rsidRPr="00F46D20" w:rsidTr="00630D3C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Ранено, человек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175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148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188</w:t>
            </w:r>
          </w:p>
        </w:tc>
      </w:tr>
      <w:tr w:rsidR="00C865C4" w:rsidRPr="00F46D20" w:rsidTr="00630D3C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Соц. риск, погибших на 100 тысяч населения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</w:tr>
      <w:tr w:rsidR="00C865C4" w:rsidRPr="00F46D20" w:rsidTr="00630D3C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C4" w:rsidRPr="00F46D20" w:rsidRDefault="00C865C4" w:rsidP="00A8512A">
            <w:pPr>
              <w:pStyle w:val="afffb"/>
              <w:spacing w:line="240" w:lineRule="auto"/>
              <w:ind w:right="-284"/>
              <w:jc w:val="left"/>
              <w:rPr>
                <w:color w:val="auto"/>
                <w:sz w:val="24"/>
                <w:lang w:val="en-US"/>
              </w:rPr>
            </w:pPr>
            <w:r w:rsidRPr="00F46D20">
              <w:rPr>
                <w:color w:val="auto"/>
                <w:sz w:val="24"/>
              </w:rPr>
              <w:t xml:space="preserve">Тяжесть последствий, </w:t>
            </w:r>
            <w:r w:rsidRPr="00F46D20">
              <w:rPr>
                <w:color w:val="auto"/>
                <w:sz w:val="24"/>
                <w:lang w:val="en-US"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65C4" w:rsidRPr="00F46D20" w:rsidRDefault="00C865C4" w:rsidP="00A8512A">
            <w:pPr>
              <w:pStyle w:val="afffb"/>
              <w:spacing w:line="240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</w:tr>
    </w:tbl>
    <w:p w:rsidR="00C865C4" w:rsidRDefault="00C865C4" w:rsidP="00A8512A">
      <w:pPr>
        <w:spacing w:line="240" w:lineRule="auto"/>
      </w:pPr>
      <w:r w:rsidRPr="00B973CA">
        <w:t xml:space="preserve">Социальный риск за 2017 год составил </w:t>
      </w:r>
      <w:r>
        <w:t>14</w:t>
      </w:r>
      <w:r w:rsidRPr="00B973CA">
        <w:t xml:space="preserve"> погибши</w:t>
      </w:r>
      <w:r>
        <w:t>х</w:t>
      </w:r>
      <w:r w:rsidRPr="00B973CA">
        <w:t xml:space="preserve"> на 100 тысяч населения. Тяжесть последствий, рассчитываемая как</w:t>
      </w:r>
      <w:r>
        <w:t> </w:t>
      </w:r>
      <w:r w:rsidRPr="00B973CA">
        <w:t xml:space="preserve">доля погибших в ДТП </w:t>
      </w:r>
      <w:r w:rsidRPr="00B973CA">
        <w:lastRenderedPageBreak/>
        <w:t>от</w:t>
      </w:r>
      <w:r>
        <w:t> </w:t>
      </w:r>
      <w:r w:rsidRPr="00B973CA">
        <w:t xml:space="preserve">общего числа пострадавших (погибшие и раненые), за 2017 год составила </w:t>
      </w:r>
      <w:r>
        <w:t>6</w:t>
      </w:r>
      <w:r w:rsidRPr="00B973CA">
        <w:t> %. Таким образом, можно сделать вывод, что</w:t>
      </w:r>
      <w:r>
        <w:t> </w:t>
      </w:r>
      <w:r w:rsidRPr="00B973CA">
        <w:t xml:space="preserve">аварийность на дорогах </w:t>
      </w:r>
      <w:proofErr w:type="spellStart"/>
      <w:r>
        <w:t>Елабужского</w:t>
      </w:r>
      <w:proofErr w:type="spellEnd"/>
      <w:r>
        <w:t xml:space="preserve"> </w:t>
      </w:r>
      <w:r w:rsidRPr="00B973CA">
        <w:t xml:space="preserve">района в 2017 году находилась </w:t>
      </w:r>
      <w:proofErr w:type="gramStart"/>
      <w:r w:rsidRPr="00B973CA">
        <w:t>на</w:t>
      </w:r>
      <w:proofErr w:type="gramEnd"/>
      <w:r>
        <w:t xml:space="preserve"> достаточно </w:t>
      </w:r>
      <w:proofErr w:type="gramStart"/>
      <w:r>
        <w:t>низком</w:t>
      </w:r>
      <w:proofErr w:type="gramEnd"/>
      <w:r w:rsidRPr="00B973CA">
        <w:t xml:space="preserve"> уровне.</w:t>
      </w:r>
    </w:p>
    <w:p w:rsidR="00C865C4" w:rsidRDefault="00C865C4" w:rsidP="00A8512A">
      <w:pPr>
        <w:spacing w:line="240" w:lineRule="auto"/>
      </w:pPr>
      <w:r>
        <w:t xml:space="preserve">Мест концентрации ДТП на территории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>
        <w:t xml:space="preserve"> не выявлено.</w:t>
      </w:r>
    </w:p>
    <w:p w:rsidR="0050386F" w:rsidRPr="00C220F3" w:rsidRDefault="0050386F" w:rsidP="00A8512A">
      <w:pPr>
        <w:pStyle w:val="21"/>
        <w:spacing w:before="0" w:after="0" w:line="240" w:lineRule="auto"/>
        <w:rPr>
          <w:sz w:val="28"/>
        </w:rPr>
      </w:pPr>
      <w:bookmarkStart w:id="66" w:name="_Toc516837210"/>
      <w:r w:rsidRPr="00C220F3">
        <w:rPr>
          <w:sz w:val="28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r w:rsidR="00601D30" w:rsidRPr="00C220F3">
        <w:rPr>
          <w:sz w:val="28"/>
        </w:rPr>
        <w:t>.</w:t>
      </w:r>
      <w:bookmarkEnd w:id="66"/>
    </w:p>
    <w:p w:rsidR="00FF4237" w:rsidRDefault="00FF4237" w:rsidP="00A8512A">
      <w:pPr>
        <w:spacing w:line="240" w:lineRule="auto"/>
      </w:pPr>
      <w: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FF4237" w:rsidRDefault="00FF4237" w:rsidP="00A8512A">
      <w:pPr>
        <w:spacing w:line="240" w:lineRule="auto"/>
      </w:pPr>
      <w: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FF4237" w:rsidRDefault="00FF4237" w:rsidP="00A8512A">
      <w:pPr>
        <w:spacing w:line="240" w:lineRule="auto"/>
      </w:pPr>
      <w:r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 водные объекты.</w:t>
      </w:r>
    </w:p>
    <w:p w:rsidR="00FF4237" w:rsidRDefault="00FF4237" w:rsidP="00A8512A">
      <w:pPr>
        <w:spacing w:line="240" w:lineRule="auto"/>
      </w:pPr>
      <w:r>
        <w:t>Главный компонент выхлопов двигателей внутреннего сгорания (кроме шума) – окись углерода (угарный газ) – 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 воздухе могут образоваться новые вещества, более агрессивные. На прилегающих территориях к автомобильным дорогам вода, почва и 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FF4237" w:rsidRPr="00605037" w:rsidRDefault="00FF4237" w:rsidP="00A8512A">
      <w:pPr>
        <w:spacing w:line="240" w:lineRule="auto"/>
      </w:pPr>
      <w: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двигателей.</w:t>
      </w:r>
    </w:p>
    <w:p w:rsidR="004A1A36" w:rsidRPr="00C220F3" w:rsidRDefault="004A1A36" w:rsidP="00A8512A">
      <w:pPr>
        <w:pStyle w:val="21"/>
        <w:spacing w:before="0" w:after="0" w:line="240" w:lineRule="auto"/>
        <w:rPr>
          <w:sz w:val="28"/>
        </w:rPr>
      </w:pPr>
      <w:bookmarkStart w:id="67" w:name="_Toc469485287"/>
      <w:bookmarkStart w:id="68" w:name="_Toc516837211"/>
      <w:r w:rsidRPr="00C220F3">
        <w:rPr>
          <w:sz w:val="28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7"/>
      <w:r w:rsidR="009F43EB" w:rsidRPr="00C220F3">
        <w:rPr>
          <w:sz w:val="28"/>
        </w:rPr>
        <w:t>поселения</w:t>
      </w:r>
      <w:r w:rsidR="00A7218E" w:rsidRPr="00C220F3">
        <w:rPr>
          <w:sz w:val="28"/>
        </w:rPr>
        <w:t>.</w:t>
      </w:r>
      <w:bookmarkEnd w:id="68"/>
    </w:p>
    <w:p w:rsidR="00A7218E" w:rsidRDefault="00A7218E" w:rsidP="00A8512A">
      <w:pPr>
        <w:spacing w:line="240" w:lineRule="auto"/>
        <w:rPr>
          <w:rStyle w:val="fontstyle01"/>
          <w:rFonts w:ascii="Times New Roman" w:hint="default"/>
        </w:rPr>
      </w:pPr>
      <w:r w:rsidRPr="005C320F">
        <w:rPr>
          <w:rStyle w:val="fontstyle01"/>
          <w:rFonts w:ascii="Times New Roman" w:hint="default"/>
        </w:rPr>
        <w:t>С учетом того, что территория</w:t>
      </w:r>
      <w:r w:rsidR="00487820">
        <w:rPr>
          <w:rStyle w:val="fontstyle01"/>
          <w:rFonts w:ascii="Times New Roman" w:hint="default"/>
        </w:rPr>
        <w:t xml:space="preserve"> </w:t>
      </w:r>
      <w:proofErr w:type="spellStart"/>
      <w:r w:rsidR="00805B09" w:rsidRPr="005C320F">
        <w:rPr>
          <w:rStyle w:val="fontstyle01"/>
          <w:rFonts w:ascii="Times New Roman" w:hint="default"/>
        </w:rPr>
        <w:t>Костенеевского</w:t>
      </w:r>
      <w:proofErr w:type="spellEnd"/>
      <w:r w:rsidRPr="005C320F">
        <w:rPr>
          <w:rStyle w:val="fontstyle01"/>
          <w:rFonts w:ascii="Times New Roman" w:hint="default"/>
        </w:rPr>
        <w:t xml:space="preserve"> сельского поселения по состоянию на</w:t>
      </w:r>
      <w:r w:rsidR="00805B09" w:rsidRPr="005C320F">
        <w:rPr>
          <w:rStyle w:val="fontstyle01"/>
          <w:rFonts w:ascii="Times New Roman" w:hint="default"/>
        </w:rPr>
        <w:t xml:space="preserve"> 01.01.2017</w:t>
      </w:r>
      <w:r w:rsidRPr="005C320F">
        <w:rPr>
          <w:rStyle w:val="fontstyle01"/>
          <w:rFonts w:ascii="Times New Roman" w:hint="default"/>
        </w:rPr>
        <w:t xml:space="preserve"> года не являетс</w:t>
      </w:r>
      <w:r w:rsidR="00045151">
        <w:rPr>
          <w:rStyle w:val="fontstyle01"/>
          <w:rFonts w:ascii="Times New Roman" w:hint="default"/>
        </w:rPr>
        <w:t xml:space="preserve">я </w:t>
      </w:r>
      <w:r w:rsidRPr="005C320F">
        <w:rPr>
          <w:rStyle w:val="fontstyle01"/>
          <w:rFonts w:ascii="Times New Roman" w:hint="default"/>
        </w:rPr>
        <w:t>привлекательной для инвесторов (невысокий уровень коммунальной,</w:t>
      </w:r>
      <w:r w:rsidR="00045151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социальной и логистической инфраструктуры, отсутствие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общераспространенных полезных ископаемых и др.) перспективы развития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транспортной инфраструктуры связаны только с возможным развитием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сельскохозяйственного производства. С учетом сложившихся цен на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сельскохозяйственную продукцию и возможностей государства и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сельскохозяйственных производителей на период до 2035 года высоких темпов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 xml:space="preserve">развития и размещения транспортной инфраструктуры </w:t>
      </w:r>
      <w:proofErr w:type="spellStart"/>
      <w:r w:rsidR="007151E0" w:rsidRPr="005C320F">
        <w:rPr>
          <w:rStyle w:val="fontstyle01"/>
          <w:rFonts w:ascii="Times New Roman" w:hint="default"/>
        </w:rPr>
        <w:t>Костенеевского</w:t>
      </w:r>
      <w:proofErr w:type="spellEnd"/>
      <w:r w:rsidRPr="005C320F">
        <w:rPr>
          <w:rStyle w:val="fontstyle01"/>
          <w:rFonts w:ascii="Times New Roman" w:hint="default"/>
        </w:rPr>
        <w:t xml:space="preserve"> сельского</w:t>
      </w:r>
      <w:r w:rsidR="00487820">
        <w:rPr>
          <w:rStyle w:val="fontstyle01"/>
          <w:rFonts w:ascii="Times New Roman" w:hint="default"/>
        </w:rPr>
        <w:t xml:space="preserve"> </w:t>
      </w:r>
      <w:r w:rsidRPr="005C320F">
        <w:rPr>
          <w:rStyle w:val="fontstyle01"/>
          <w:rFonts w:ascii="Times New Roman" w:hint="default"/>
        </w:rPr>
        <w:t>поселения не ожидается</w:t>
      </w:r>
      <w:r w:rsidR="005C320F" w:rsidRPr="005C320F">
        <w:rPr>
          <w:rStyle w:val="fontstyle01"/>
          <w:rFonts w:ascii="Times New Roman" w:hint="default"/>
        </w:rPr>
        <w:t>.</w:t>
      </w:r>
    </w:p>
    <w:p w:rsidR="002E2496" w:rsidRPr="007D4B28" w:rsidRDefault="002E2496" w:rsidP="00A8512A">
      <w:pPr>
        <w:pStyle w:val="afffffffd"/>
        <w:spacing w:before="0" w:line="240" w:lineRule="auto"/>
      </w:pPr>
      <w:r>
        <w:t xml:space="preserve">В рамках СТП РФ Транспорт содержит мероприятие по </w:t>
      </w:r>
      <w:r w:rsidRPr="007D4B28">
        <w:t>железнодорожному транспорту:</w:t>
      </w:r>
      <w:r>
        <w:t xml:space="preserve"> в</w:t>
      </w:r>
      <w:r w:rsidRPr="00984362">
        <w:t xml:space="preserve"> разделе «Строительство </w:t>
      </w:r>
      <w:r>
        <w:t>специализированных высокоскоростных железнодорожных магистралей»</w:t>
      </w:r>
      <w:r w:rsidRPr="00984362">
        <w:t xml:space="preserve"> на </w:t>
      </w:r>
      <w:r>
        <w:t xml:space="preserve">первый этап (до 2020 </w:t>
      </w:r>
      <w:r>
        <w:lastRenderedPageBreak/>
        <w:t xml:space="preserve">года) при строительстве магистрали Казань – Екатеринбург. </w:t>
      </w:r>
      <w:r>
        <w:rPr>
          <w:szCs w:val="28"/>
        </w:rPr>
        <w:t xml:space="preserve">По железной дороге помимо пассажирских перевозок возможен перевоз опасных грузов: химических реагентов, газа, бензина и других нефтепродуктов, как в </w:t>
      </w:r>
      <w:proofErr w:type="spellStart"/>
      <w:r>
        <w:rPr>
          <w:szCs w:val="28"/>
        </w:rPr>
        <w:t>Елабужский</w:t>
      </w:r>
      <w:proofErr w:type="spellEnd"/>
      <w:r>
        <w:rPr>
          <w:szCs w:val="28"/>
        </w:rPr>
        <w:t xml:space="preserve"> район, так и в другие районы РТ.</w:t>
      </w:r>
    </w:p>
    <w:p w:rsidR="00A7218E" w:rsidRPr="00C220F3" w:rsidRDefault="0050386F" w:rsidP="00A8512A">
      <w:pPr>
        <w:pStyle w:val="21"/>
        <w:spacing w:before="0" w:after="0" w:line="240" w:lineRule="auto"/>
        <w:rPr>
          <w:sz w:val="28"/>
        </w:rPr>
      </w:pPr>
      <w:bookmarkStart w:id="69" w:name="_Toc516837212"/>
      <w:r w:rsidRPr="00C220F3">
        <w:rPr>
          <w:sz w:val="28"/>
        </w:rPr>
        <w:t>Оценка нормативно-правовой базы, необходимой для функционирования и развития транспортной инфраструктуры</w:t>
      </w:r>
      <w:r w:rsidR="00A7218E" w:rsidRPr="00C220F3">
        <w:rPr>
          <w:sz w:val="28"/>
        </w:rPr>
        <w:t>.</w:t>
      </w:r>
      <w:bookmarkEnd w:id="69"/>
    </w:p>
    <w:p w:rsidR="007848DE" w:rsidRPr="007848DE" w:rsidRDefault="007848DE" w:rsidP="00A8512A">
      <w:pPr>
        <w:spacing w:line="240" w:lineRule="auto"/>
      </w:pPr>
      <w:r>
        <w:t xml:space="preserve">Функционирование и развитие транспортной инфраструктуры </w:t>
      </w:r>
      <w:proofErr w:type="spellStart"/>
      <w:r w:rsidR="007941DA">
        <w:rPr>
          <w:spacing w:val="-1"/>
        </w:rPr>
        <w:t>Костенеевского</w:t>
      </w:r>
      <w:proofErr w:type="spellEnd"/>
      <w:r w:rsidR="007941DA">
        <w:rPr>
          <w:spacing w:val="-1"/>
        </w:rPr>
        <w:t xml:space="preserve"> сельского поселения</w:t>
      </w:r>
      <w:r>
        <w:t xml:space="preserve"> о</w:t>
      </w:r>
      <w:r w:rsidR="007941DA">
        <w:t>существляется в соответствии c:</w:t>
      </w:r>
    </w:p>
    <w:p w:rsidR="007848DE" w:rsidRDefault="007848DE" w:rsidP="00A8512A">
      <w:pPr>
        <w:pStyle w:val="a6"/>
        <w:spacing w:line="240" w:lineRule="auto"/>
      </w:pPr>
      <w:r>
        <w:t>Федеральным законом от 08.11.2007г. 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7848DE" w:rsidRDefault="007848DE" w:rsidP="00A8512A">
      <w:pPr>
        <w:pStyle w:val="a6"/>
        <w:spacing w:line="240" w:lineRule="auto"/>
      </w:pPr>
      <w:r>
        <w:t>Федеральным законом от 10.12.1995г. № 196-ФЗ «О безопасности дорожного движения»;</w:t>
      </w:r>
    </w:p>
    <w:p w:rsidR="0050386F" w:rsidRDefault="007848DE" w:rsidP="00A8512A">
      <w:pPr>
        <w:pStyle w:val="a6"/>
        <w:spacing w:line="240" w:lineRule="auto"/>
      </w:pPr>
      <w:r>
        <w:t>Постановлением Правительства РФ от 23.10.1993г. № 1090 «О правилах дорожного движения»;</w:t>
      </w:r>
    </w:p>
    <w:p w:rsidR="00016C84" w:rsidRDefault="00016C84" w:rsidP="00A8512A">
      <w:pPr>
        <w:pStyle w:val="a6"/>
        <w:spacing w:line="240" w:lineRule="auto"/>
      </w:pPr>
      <w:r>
        <w:t>Градостроительным кодексом Российской Федерации;</w:t>
      </w:r>
    </w:p>
    <w:p w:rsidR="00327E4B" w:rsidRDefault="00327E4B" w:rsidP="00A8512A">
      <w:pPr>
        <w:pStyle w:val="a6"/>
        <w:spacing w:line="240" w:lineRule="auto"/>
      </w:pPr>
      <w:r>
        <w:t>Генеральным планом муници</w:t>
      </w:r>
      <w:r w:rsidRPr="00AE70C6">
        <w:t xml:space="preserve">пального образования </w:t>
      </w:r>
      <w:proofErr w:type="spellStart"/>
      <w:r>
        <w:t>Костенеевского</w:t>
      </w:r>
      <w:proofErr w:type="spellEnd"/>
      <w:r>
        <w:t xml:space="preserve"> сельского поселения </w:t>
      </w:r>
      <w:proofErr w:type="spellStart"/>
      <w:r w:rsidRPr="00AE70C6">
        <w:t>Елабужского</w:t>
      </w:r>
      <w:proofErr w:type="spellEnd"/>
      <w:r w:rsidRPr="00AE70C6">
        <w:t xml:space="preserve"> района Республики Татарстан, утвержденным Решением Совета </w:t>
      </w:r>
      <w:proofErr w:type="spellStart"/>
      <w:r>
        <w:t>Костенеевского</w:t>
      </w:r>
      <w:proofErr w:type="spellEnd"/>
      <w:r w:rsidRPr="00AE70C6">
        <w:t xml:space="preserve"> сель</w:t>
      </w:r>
      <w:r w:rsidR="00A519E8">
        <w:t xml:space="preserve">ского поселения от </w:t>
      </w:r>
      <w:r w:rsidR="00977345">
        <w:t>2012 года.</w:t>
      </w:r>
    </w:p>
    <w:p w:rsidR="00327E4B" w:rsidRPr="00563C44" w:rsidRDefault="00327E4B" w:rsidP="00A8512A">
      <w:pPr>
        <w:spacing w:line="240" w:lineRule="auto"/>
      </w:pPr>
      <w:r w:rsidRPr="00563C44">
        <w:t>Нормативно-правовая база, необходимая для функционирования и развития транспортной инфраструктуры муниципаль</w:t>
      </w:r>
      <w:r w:rsidR="00A519E8" w:rsidRPr="00563C44">
        <w:t xml:space="preserve">ного образования </w:t>
      </w:r>
      <w:bookmarkStart w:id="70" w:name="OLE_LINK83"/>
      <w:bookmarkStart w:id="71" w:name="OLE_LINK84"/>
      <w:bookmarkStart w:id="72" w:name="OLE_LINK85"/>
      <w:proofErr w:type="spellStart"/>
      <w:r w:rsidR="00A519E8" w:rsidRPr="00563C44">
        <w:t>Костенеевского</w:t>
      </w:r>
      <w:bookmarkEnd w:id="70"/>
      <w:bookmarkEnd w:id="71"/>
      <w:bookmarkEnd w:id="72"/>
      <w:proofErr w:type="spellEnd"/>
      <w:r w:rsidR="00045151">
        <w:t xml:space="preserve"> </w:t>
      </w:r>
      <w:r w:rsidRPr="00563C44">
        <w:t xml:space="preserve">сельского поселения </w:t>
      </w:r>
      <w:proofErr w:type="spellStart"/>
      <w:r w:rsidRPr="00563C44">
        <w:t>Елабужского</w:t>
      </w:r>
      <w:proofErr w:type="spellEnd"/>
      <w:r w:rsidRPr="00563C44">
        <w:t xml:space="preserve"> района Республики Татарстан, в основном сформирована.</w:t>
      </w:r>
    </w:p>
    <w:p w:rsidR="0050386F" w:rsidRPr="00C220F3" w:rsidRDefault="0050386F" w:rsidP="00A8512A">
      <w:pPr>
        <w:pStyle w:val="21"/>
        <w:spacing w:before="0" w:after="0" w:line="240" w:lineRule="auto"/>
        <w:rPr>
          <w:sz w:val="28"/>
        </w:rPr>
      </w:pPr>
      <w:bookmarkStart w:id="73" w:name="_Toc516837213"/>
      <w:r w:rsidRPr="00C220F3">
        <w:rPr>
          <w:sz w:val="28"/>
        </w:rPr>
        <w:t>Оценка финансирования транспортной инфраструктуры</w:t>
      </w:r>
      <w:bookmarkEnd w:id="73"/>
    </w:p>
    <w:p w:rsidR="00AA070F" w:rsidRDefault="00AA070F" w:rsidP="00A8512A">
      <w:pPr>
        <w:spacing w:line="240" w:lineRule="auto"/>
      </w:pPr>
      <w:r w:rsidRPr="007F076B">
        <w:t xml:space="preserve">Совет </w:t>
      </w:r>
      <w:proofErr w:type="spellStart"/>
      <w:r>
        <w:t>Костенеевского</w:t>
      </w:r>
      <w:proofErr w:type="spellEnd"/>
      <w:r w:rsidR="00487820">
        <w:t xml:space="preserve"> </w:t>
      </w:r>
      <w:r w:rsidRPr="007F076B">
        <w:t>сельского поселения</w:t>
      </w:r>
      <w:r w:rsidR="00487820">
        <w:t xml:space="preserve"> </w:t>
      </w:r>
      <w:r>
        <w:t xml:space="preserve">утвердил Решение </w:t>
      </w:r>
      <w:r w:rsidRPr="00B52353">
        <w:t>№</w:t>
      </w:r>
      <w:r>
        <w:t> </w:t>
      </w:r>
      <w:r w:rsidR="00CE4F47">
        <w:t>151</w:t>
      </w:r>
      <w:r w:rsidRPr="00B52353">
        <w:t xml:space="preserve"> от</w:t>
      </w:r>
      <w:r>
        <w:t> </w:t>
      </w:r>
      <w:r w:rsidR="00CE4F47">
        <w:t>14.12.2018</w:t>
      </w:r>
      <w:r>
        <w:t> </w:t>
      </w:r>
      <w:r w:rsidRPr="00B52353">
        <w:t xml:space="preserve">г. О бюджете </w:t>
      </w:r>
      <w:proofErr w:type="spellStart"/>
      <w:r>
        <w:t>Костенеевского</w:t>
      </w:r>
      <w:proofErr w:type="spellEnd"/>
      <w:r w:rsidR="00045151">
        <w:t xml:space="preserve"> </w:t>
      </w:r>
      <w:r w:rsidRPr="00B52353">
        <w:t xml:space="preserve">сельского поселения </w:t>
      </w:r>
      <w:proofErr w:type="spellStart"/>
      <w:r w:rsidRPr="00B52353">
        <w:t>Елабужского</w:t>
      </w:r>
      <w:proofErr w:type="spellEnd"/>
      <w:r w:rsidRPr="00B52353">
        <w:t xml:space="preserve"> муниципального района Республики Татарстан на</w:t>
      </w:r>
      <w:r>
        <w:t> </w:t>
      </w:r>
      <w:r w:rsidR="00CE4F47">
        <w:t>2019</w:t>
      </w:r>
      <w:r>
        <w:t> </w:t>
      </w:r>
      <w:r w:rsidRPr="00B52353">
        <w:t>год и</w:t>
      </w:r>
      <w:r>
        <w:t> </w:t>
      </w:r>
      <w:r w:rsidR="00CE4F47">
        <w:t>плановый период 2020 и 2021</w:t>
      </w:r>
      <w:r w:rsidRPr="00B52353">
        <w:t xml:space="preserve"> г.</w:t>
      </w:r>
    </w:p>
    <w:p w:rsidR="00AA070F" w:rsidRDefault="00AA070F" w:rsidP="00A8512A">
      <w:pPr>
        <w:spacing w:line="240" w:lineRule="auto"/>
      </w:pPr>
      <w:r>
        <w:t>В Решении отражаются расходы на строительство, содержание и ремонт автомобильных дорог и инженерных сооружений на них в рамках благоустройства.</w:t>
      </w:r>
    </w:p>
    <w:p w:rsidR="00D91D87" w:rsidRPr="005C320F" w:rsidRDefault="00AA070F" w:rsidP="00A8512A">
      <w:pPr>
        <w:spacing w:line="240" w:lineRule="auto"/>
      </w:pPr>
      <w:r>
        <w:t>Общий объем финансирования дорожного</w:t>
      </w:r>
      <w:r w:rsidR="00A609B5">
        <w:t xml:space="preserve"> - мостового</w:t>
      </w:r>
      <w:r>
        <w:t xml:space="preserve"> хозяйства муниципального образования </w:t>
      </w:r>
      <w:proofErr w:type="spellStart"/>
      <w:r>
        <w:t>Костенеевского</w:t>
      </w:r>
      <w:proofErr w:type="spellEnd"/>
      <w:r>
        <w:t xml:space="preserve"> </w:t>
      </w:r>
      <w:r w:rsidR="00A609B5">
        <w:t xml:space="preserve">на 2019 г. </w:t>
      </w:r>
      <w:r>
        <w:t xml:space="preserve">составляет </w:t>
      </w:r>
      <w:r w:rsidR="00425654">
        <w:t>499,8</w:t>
      </w:r>
      <w:r w:rsidR="00A609B5">
        <w:t> тыс. руб.</w:t>
      </w:r>
    </w:p>
    <w:p w:rsidR="00B40BAF" w:rsidRPr="00C220F3" w:rsidRDefault="00795841" w:rsidP="00A8512A">
      <w:pPr>
        <w:pStyle w:val="10"/>
        <w:spacing w:before="0" w:after="0" w:line="240" w:lineRule="auto"/>
        <w:rPr>
          <w:sz w:val="28"/>
        </w:rPr>
      </w:pPr>
      <w:bookmarkStart w:id="74" w:name="_Toc516837214"/>
      <w:r w:rsidRPr="00C220F3">
        <w:rPr>
          <w:sz w:val="28"/>
        </w:rPr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74"/>
    </w:p>
    <w:p w:rsidR="00B418AD" w:rsidRPr="00C220F3" w:rsidRDefault="00B418AD" w:rsidP="00A8512A">
      <w:pPr>
        <w:pStyle w:val="21"/>
        <w:tabs>
          <w:tab w:val="clear" w:pos="851"/>
          <w:tab w:val="num" w:pos="1559"/>
        </w:tabs>
        <w:spacing w:before="0" w:after="0" w:line="240" w:lineRule="auto"/>
        <w:rPr>
          <w:sz w:val="28"/>
        </w:rPr>
      </w:pPr>
      <w:bookmarkStart w:id="75" w:name="_Toc516837215"/>
      <w:r w:rsidRPr="00C220F3">
        <w:rPr>
          <w:sz w:val="28"/>
        </w:rPr>
        <w:t>Прогноз социально-экономического и градостроительного развития поселения</w:t>
      </w:r>
      <w:bookmarkEnd w:id="75"/>
    </w:p>
    <w:p w:rsidR="007F53FC" w:rsidRPr="00972ABD" w:rsidRDefault="007F53FC" w:rsidP="00A8512A">
      <w:pPr>
        <w:spacing w:line="240" w:lineRule="auto"/>
      </w:pPr>
      <w:r>
        <w:t>Документом территориального планирования муниципального образования – </w:t>
      </w:r>
      <w:proofErr w:type="spellStart"/>
      <w:r>
        <w:t>Костенеевское</w:t>
      </w:r>
      <w:proofErr w:type="spellEnd"/>
      <w:r>
        <w:t xml:space="preserve"> сельское поселение вариативность сценариев социально-экономического развития обуславливается демографическими тенденциями. </w:t>
      </w:r>
      <w:r w:rsidRPr="00972ABD">
        <w:t>В рамках прогнозирования численности населения выдел</w:t>
      </w:r>
      <w:r>
        <w:t>ены</w:t>
      </w:r>
      <w:r w:rsidRPr="00972ABD">
        <w:t xml:space="preserve"> два сценария: </w:t>
      </w:r>
    </w:p>
    <w:p w:rsidR="007F53FC" w:rsidRPr="00972ABD" w:rsidRDefault="007F53FC" w:rsidP="00A8512A">
      <w:pPr>
        <w:pStyle w:val="a6"/>
        <w:spacing w:line="240" w:lineRule="auto"/>
      </w:pPr>
      <w:r>
        <w:lastRenderedPageBreak/>
        <w:t>с</w:t>
      </w:r>
      <w:r w:rsidRPr="00972ABD">
        <w:t>ценарий сохранения (экстраполяции) существующих социально-экономических трендов (пессимистический сценарий)</w:t>
      </w:r>
      <w:r>
        <w:t>;</w:t>
      </w:r>
    </w:p>
    <w:p w:rsidR="007F53FC" w:rsidRPr="00972ABD" w:rsidRDefault="007F53FC" w:rsidP="00A8512A">
      <w:pPr>
        <w:pStyle w:val="a6"/>
        <w:spacing w:line="240" w:lineRule="auto"/>
      </w:pPr>
      <w:r>
        <w:t>с</w:t>
      </w:r>
      <w:r w:rsidRPr="00972ABD">
        <w:t>ценарий активного экономического роста (оптимистический сценарий)</w:t>
      </w:r>
      <w:r>
        <w:t>.</w:t>
      </w:r>
    </w:p>
    <w:p w:rsidR="007F53FC" w:rsidRPr="00972ABD" w:rsidRDefault="007F53FC" w:rsidP="00A8512A">
      <w:pPr>
        <w:spacing w:line="240" w:lineRule="auto"/>
      </w:pPr>
      <w:r w:rsidRPr="00972ABD">
        <w:t>Основой первого сценария является экстра</w:t>
      </w:r>
      <w:r w:rsidR="00487820">
        <w:t xml:space="preserve"> </w:t>
      </w:r>
      <w:proofErr w:type="spellStart"/>
      <w:r w:rsidRPr="00972ABD">
        <w:t>поляционный</w:t>
      </w:r>
      <w:proofErr w:type="spellEnd"/>
      <w:r w:rsidRPr="00972ABD">
        <w:t xml:space="preserve"> прогноз численности населения по периоду 1998-2008 годов. В период до 202</w:t>
      </w:r>
      <w:r>
        <w:t>1</w:t>
      </w:r>
      <w:r w:rsidRPr="00972ABD">
        <w:t xml:space="preserve"> года основные показатели рождаемости, смертности и миграции останутся на сегодняшнем уровне, в период с 202</w:t>
      </w:r>
      <w:r>
        <w:t>1</w:t>
      </w:r>
      <w:r w:rsidRPr="00972ABD">
        <w:t xml:space="preserve"> по 203</w:t>
      </w:r>
      <w:r>
        <w:t>1</w:t>
      </w:r>
      <w:r w:rsidRPr="00972ABD">
        <w:t xml:space="preserve"> год они несколько улучшаться, но останутся негативными.</w:t>
      </w:r>
    </w:p>
    <w:p w:rsidR="00AE2F7C" w:rsidRPr="00972ABD" w:rsidRDefault="00AD0952" w:rsidP="00A8512A">
      <w:pPr>
        <w:spacing w:line="240" w:lineRule="auto"/>
      </w:pPr>
      <w:r>
        <w:t>С</w:t>
      </w:r>
      <w:r w:rsidR="00AE2F7C" w:rsidRPr="00972ABD">
        <w:t>окращение населения и трудовых ресурсов с большой вероятностью не позволит рассчитывать на сколько-нибудь интенсивное разви</w:t>
      </w:r>
      <w:r>
        <w:t>тие экономики сельского поселения.</w:t>
      </w:r>
    </w:p>
    <w:p w:rsidR="00AE2F7C" w:rsidRPr="00972ABD" w:rsidRDefault="00AE2F7C" w:rsidP="00A8512A">
      <w:pPr>
        <w:spacing w:line="240" w:lineRule="auto"/>
      </w:pPr>
      <w:proofErr w:type="gramStart"/>
      <w:r w:rsidRPr="00972ABD">
        <w:t>Основой выполнения второго сценария является реализация политики, направленной как на стабилизацию демографической ситуации (предполагается наиболее полная реализация мероприятий Концепции демографической политики Российской Федерации на период до 2025 года, к которым отнесены мероприятия, направленные на повышение качества оказания медицинской помощи женщинам в период беременности и родов, развития системы социальной поддержки семьи в связи с рождением и воспитанием детей, укрепление института семьи</w:t>
      </w:r>
      <w:proofErr w:type="gramEnd"/>
      <w:r w:rsidRPr="00972ABD">
        <w:t>), так и на экономический рост, сопровождающийся развитием существующих и появлением новых производств, жилищным строительством, повышением качества социальной сферы.</w:t>
      </w:r>
    </w:p>
    <w:p w:rsidR="00AE2F7C" w:rsidRDefault="00AE2F7C" w:rsidP="00A8512A">
      <w:pPr>
        <w:spacing w:line="240" w:lineRule="auto"/>
      </w:pPr>
      <w:r w:rsidRPr="00972ABD">
        <w:t>За счет реализации активной демографической политики коэффициент рождаемости в городском округе к 202</w:t>
      </w:r>
      <w:r>
        <w:t>1</w:t>
      </w:r>
      <w:r w:rsidRPr="00972ABD">
        <w:t xml:space="preserve"> году практически не сократится, несмотря на сокращение количества женщин в детородном возрасте, а к 203</w:t>
      </w:r>
      <w:r>
        <w:t>1</w:t>
      </w:r>
      <w:r w:rsidRPr="00972ABD">
        <w:t xml:space="preserve"> году из-за некоторого улучшения структуры населения коэффициент несколько вырастет. Коэффициент смертности будет плавно снижаться за счет значительного падения смертности в трудоспособном возрасте от заболеваний, травматизма на производстве, потребления алкоголя и наркотических веществ. Сальдо миграции в городском округе к 202</w:t>
      </w:r>
      <w:r>
        <w:t>1</w:t>
      </w:r>
      <w:r w:rsidRPr="00972ABD">
        <w:t xml:space="preserve"> году стабилизируется на нулевой отметке, а к 203</w:t>
      </w:r>
      <w:r>
        <w:t>1</w:t>
      </w:r>
      <w:r w:rsidRPr="00972ABD">
        <w:t xml:space="preserve"> году за счет развития экономической базы городского округа станет устойчиво положительным.</w:t>
      </w:r>
      <w:r w:rsidR="00E2672C">
        <w:t xml:space="preserve"> Прогноз численности населения муниципального образования </w:t>
      </w:r>
      <w:proofErr w:type="spellStart"/>
      <w:r w:rsidR="00E2672C">
        <w:t>Костенеевское</w:t>
      </w:r>
      <w:proofErr w:type="spellEnd"/>
      <w:r w:rsidR="00487820">
        <w:t xml:space="preserve"> </w:t>
      </w:r>
      <w:r w:rsidR="00A904F6">
        <w:t>представлен в таблице 8.</w:t>
      </w:r>
    </w:p>
    <w:p w:rsidR="00184A0A" w:rsidRDefault="00184A0A" w:rsidP="00A8512A">
      <w:pPr>
        <w:pStyle w:val="afffffff7"/>
        <w:spacing w:line="240" w:lineRule="auto"/>
      </w:pPr>
      <w:r>
        <w:t xml:space="preserve">Таблица </w:t>
      </w:r>
      <w:r w:rsidR="00E2672C">
        <w:t>8</w:t>
      </w:r>
      <w:r>
        <w:t xml:space="preserve"> – Прогноз численности населения в муниципальном образовании </w:t>
      </w:r>
      <w:proofErr w:type="spellStart"/>
      <w:r>
        <w:t>Костене</w:t>
      </w:r>
      <w:r w:rsidR="001744A0">
        <w:t>е</w:t>
      </w:r>
      <w:r>
        <w:t>вское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6"/>
        <w:gridCol w:w="1748"/>
        <w:gridCol w:w="1575"/>
        <w:gridCol w:w="1356"/>
        <w:gridCol w:w="1549"/>
      </w:tblGrid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Наименование показателя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Единица измерения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Исходный год (2012г.)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Первая очередь (2012-2020гг.)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 xml:space="preserve">Расчетный срок </w:t>
            </w:r>
          </w:p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(2021-2035гг.)</w:t>
            </w:r>
          </w:p>
        </w:tc>
      </w:tr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</w:pPr>
            <w:r w:rsidRPr="00184A0A">
              <w:t>Численность населения -  всего, в том числе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чел.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1121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184A0A">
              <w:rPr>
                <w:bCs/>
                <w:sz w:val="24"/>
              </w:rPr>
              <w:t>1246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184A0A">
              <w:rPr>
                <w:bCs/>
                <w:sz w:val="24"/>
              </w:rPr>
              <w:t>1344</w:t>
            </w:r>
          </w:p>
        </w:tc>
      </w:tr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</w:pPr>
            <w:proofErr w:type="spellStart"/>
            <w:r w:rsidRPr="00184A0A">
              <w:t>с</w:t>
            </w:r>
            <w:proofErr w:type="gramStart"/>
            <w:r w:rsidRPr="00184A0A">
              <w:t>.К</w:t>
            </w:r>
            <w:proofErr w:type="gramEnd"/>
            <w:r w:rsidRPr="00184A0A">
              <w:t>остенеево</w:t>
            </w:r>
            <w:proofErr w:type="spellEnd"/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</w:pPr>
            <w:r w:rsidRPr="00184A0A">
              <w:rPr>
                <w:sz w:val="24"/>
              </w:rPr>
              <w:t>чел.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552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646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728</w:t>
            </w:r>
          </w:p>
        </w:tc>
      </w:tr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</w:pPr>
            <w:proofErr w:type="spellStart"/>
            <w:r w:rsidRPr="00184A0A">
              <w:t>с</w:t>
            </w:r>
            <w:proofErr w:type="gramStart"/>
            <w:r w:rsidRPr="00184A0A">
              <w:t>.К</w:t>
            </w:r>
            <w:proofErr w:type="gramEnd"/>
            <w:r w:rsidRPr="00184A0A">
              <w:t>отловка</w:t>
            </w:r>
            <w:proofErr w:type="spellEnd"/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чел.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236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285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290</w:t>
            </w:r>
          </w:p>
        </w:tc>
      </w:tr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</w:pPr>
            <w:proofErr w:type="spellStart"/>
            <w:r w:rsidRPr="00184A0A">
              <w:t>с</w:t>
            </w:r>
            <w:proofErr w:type="gramStart"/>
            <w:r w:rsidRPr="00184A0A">
              <w:t>.П</w:t>
            </w:r>
            <w:proofErr w:type="gramEnd"/>
            <w:r w:rsidRPr="00184A0A">
              <w:t>окровское</w:t>
            </w:r>
            <w:proofErr w:type="spellEnd"/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чел.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164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152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156</w:t>
            </w:r>
          </w:p>
        </w:tc>
      </w:tr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</w:pPr>
            <w:proofErr w:type="spellStart"/>
            <w:r w:rsidRPr="00184A0A">
              <w:t>с</w:t>
            </w:r>
            <w:proofErr w:type="gramStart"/>
            <w:r w:rsidRPr="00184A0A">
              <w:t>.С</w:t>
            </w:r>
            <w:proofErr w:type="gramEnd"/>
            <w:r w:rsidRPr="00184A0A">
              <w:t>виногорье</w:t>
            </w:r>
            <w:proofErr w:type="spellEnd"/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чел.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55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045151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045151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8C320A" w:rsidRPr="00184A0A" w:rsidTr="008C320A">
        <w:trPr>
          <w:jc w:val="center"/>
        </w:trPr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</w:pPr>
            <w:proofErr w:type="spellStart"/>
            <w:r w:rsidRPr="00184A0A">
              <w:lastRenderedPageBreak/>
              <w:t>д</w:t>
            </w:r>
            <w:proofErr w:type="gramStart"/>
            <w:r w:rsidRPr="00184A0A">
              <w:t>.К</w:t>
            </w:r>
            <w:proofErr w:type="gramEnd"/>
            <w:r w:rsidRPr="00184A0A">
              <w:t>азыли</w:t>
            </w:r>
            <w:proofErr w:type="spellEnd"/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</w:pPr>
            <w:r w:rsidRPr="00184A0A">
              <w:rPr>
                <w:sz w:val="24"/>
              </w:rPr>
              <w:t>чел.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pStyle w:val="affff0"/>
              <w:spacing w:after="0"/>
              <w:ind w:left="0"/>
              <w:jc w:val="center"/>
            </w:pPr>
            <w:r w:rsidRPr="00184A0A">
              <w:t>114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113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184A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84A0A">
              <w:rPr>
                <w:sz w:val="24"/>
              </w:rPr>
              <w:t>120</w:t>
            </w:r>
          </w:p>
        </w:tc>
      </w:tr>
    </w:tbl>
    <w:p w:rsidR="00CF2827" w:rsidRDefault="00CF2827" w:rsidP="00A8512A">
      <w:pPr>
        <w:spacing w:line="240" w:lineRule="auto"/>
      </w:pPr>
      <w:r w:rsidRPr="00AC19B2">
        <w:t xml:space="preserve">Жилищная обеспеченность населения в </w:t>
      </w:r>
      <w:proofErr w:type="spellStart"/>
      <w:r w:rsidR="00107A8E">
        <w:t>Костенеевском</w:t>
      </w:r>
      <w:proofErr w:type="spellEnd"/>
      <w:r w:rsidR="00107A8E">
        <w:t xml:space="preserve"> сельском поселении</w:t>
      </w:r>
      <w:r w:rsidRPr="00AC19B2">
        <w:t xml:space="preserve"> составляет на 201</w:t>
      </w:r>
      <w:r>
        <w:t>6</w:t>
      </w:r>
      <w:r w:rsidR="00E250B9">
        <w:t xml:space="preserve"> год 19.5</w:t>
      </w:r>
      <w:r w:rsidR="00671FE7">
        <w:t xml:space="preserve"> </w:t>
      </w:r>
      <w:r w:rsidRPr="00AC19B2">
        <w:t>м</w:t>
      </w:r>
      <w:proofErr w:type="gramStart"/>
      <w:r w:rsidRPr="00AC19B2">
        <w:rPr>
          <w:vertAlign w:val="superscript"/>
        </w:rPr>
        <w:t>2</w:t>
      </w:r>
      <w:proofErr w:type="gramEnd"/>
      <w:r w:rsidRPr="00AC19B2">
        <w:t xml:space="preserve"> на человека. При условии дальнейшей убыли населения и роста жилищного фонда, средние показатели обеспеченности продолжат раст</w:t>
      </w:r>
      <w:r w:rsidR="00793C08">
        <w:t>и.</w:t>
      </w:r>
      <w:r w:rsidR="00A904F6">
        <w:t xml:space="preserve"> Динамика показателей жилищного фонда представлена в таблице 9.</w:t>
      </w:r>
    </w:p>
    <w:p w:rsidR="005B0BCA" w:rsidRDefault="005B0BCA" w:rsidP="00A8512A">
      <w:pPr>
        <w:pStyle w:val="afffffff7"/>
        <w:spacing w:line="240" w:lineRule="auto"/>
      </w:pPr>
      <w:r>
        <w:t xml:space="preserve">Таблица </w:t>
      </w:r>
      <w:r w:rsidR="00A904F6">
        <w:t>9</w:t>
      </w:r>
      <w:r>
        <w:t xml:space="preserve"> – Динамика показателей жилищного фонда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8"/>
        <w:gridCol w:w="1744"/>
        <w:gridCol w:w="1575"/>
        <w:gridCol w:w="1356"/>
        <w:gridCol w:w="1551"/>
      </w:tblGrid>
      <w:tr w:rsidR="007D08D9" w:rsidTr="007D08D9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8D9" w:rsidRDefault="007D08D9" w:rsidP="00A8512A">
            <w:pPr>
              <w:pStyle w:val="affff0"/>
              <w:spacing w:after="0"/>
              <w:ind w:left="0"/>
            </w:pPr>
            <w:r w:rsidRPr="00946D1B">
              <w:t>Показатели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8D9" w:rsidRDefault="007D08D9" w:rsidP="00A8512A">
            <w:pPr>
              <w:pStyle w:val="affff0"/>
              <w:spacing w:after="0"/>
              <w:ind w:left="0"/>
              <w:jc w:val="center"/>
            </w:pPr>
            <w:r w:rsidRPr="00946D1B">
              <w:t>Единица измерения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46D1B">
              <w:rPr>
                <w:sz w:val="24"/>
                <w:szCs w:val="24"/>
              </w:rPr>
              <w:t>На 201</w:t>
            </w:r>
            <w:r>
              <w:rPr>
                <w:sz w:val="24"/>
                <w:szCs w:val="24"/>
              </w:rPr>
              <w:t>2</w:t>
            </w:r>
            <w:r w:rsidR="00671F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946D1B">
              <w:rPr>
                <w:sz w:val="24"/>
                <w:szCs w:val="24"/>
              </w:rPr>
              <w:t>од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46D1B">
              <w:rPr>
                <w:sz w:val="24"/>
                <w:szCs w:val="24"/>
              </w:rPr>
              <w:t>На 2020 год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46D1B">
              <w:rPr>
                <w:sz w:val="24"/>
                <w:szCs w:val="24"/>
              </w:rPr>
              <w:t>На 2035 год</w:t>
            </w:r>
          </w:p>
        </w:tc>
      </w:tr>
      <w:tr w:rsidR="007D08D9" w:rsidTr="007D08D9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pStyle w:val="affff0"/>
              <w:spacing w:after="0"/>
              <w:ind w:left="0"/>
            </w:pPr>
            <w:r>
              <w:t>Жилищный фонд – всего, в том числе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Pr="008C320A" w:rsidRDefault="007D08D9" w:rsidP="00A8512A">
            <w:pPr>
              <w:pStyle w:val="affff0"/>
              <w:spacing w:after="0"/>
              <w:ind w:left="0"/>
              <w:jc w:val="center"/>
              <w:rPr>
                <w:vertAlign w:val="superscript"/>
              </w:rPr>
            </w:pPr>
            <w:r>
              <w:t>тыс</w:t>
            </w:r>
            <w:proofErr w:type="gramStart"/>
            <w:r>
              <w:t>.м</w:t>
            </w:r>
            <w:proofErr w:type="gramEnd"/>
            <w:r w:rsidR="008C320A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82,9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</w:tr>
      <w:tr w:rsidR="007D08D9" w:rsidTr="007D08D9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3B40BC" w:rsidP="00A8512A">
            <w:pPr>
              <w:pStyle w:val="affff0"/>
              <w:spacing w:after="0"/>
              <w:ind w:left="0"/>
            </w:pPr>
            <w:proofErr w:type="spellStart"/>
            <w:r>
              <w:t>С</w:t>
            </w:r>
            <w:r w:rsidR="007D08D9">
              <w:t>.Костенеево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Pr="008C320A" w:rsidRDefault="007D08D9" w:rsidP="00A8512A">
            <w:pPr>
              <w:pStyle w:val="affff0"/>
              <w:spacing w:after="0"/>
              <w:ind w:left="0"/>
              <w:jc w:val="center"/>
              <w:rPr>
                <w:vertAlign w:val="superscript"/>
              </w:rPr>
            </w:pPr>
            <w:r>
              <w:t>тыс</w:t>
            </w:r>
            <w:proofErr w:type="gramStart"/>
            <w:r>
              <w:t>.м</w:t>
            </w:r>
            <w:proofErr w:type="gramEnd"/>
            <w:r w:rsidR="008C320A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pStyle w:val="affff0"/>
              <w:spacing w:after="0"/>
              <w:ind w:left="0"/>
              <w:jc w:val="center"/>
            </w:pPr>
            <w:r>
              <w:t>20,4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8D9" w:rsidRDefault="007D08D9" w:rsidP="00A8512A">
            <w:pPr>
              <w:pStyle w:val="affff0"/>
              <w:spacing w:after="0"/>
              <w:ind w:left="0"/>
              <w:jc w:val="center"/>
            </w:pPr>
            <w:r>
              <w:t>36,4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3B40BC" w:rsidP="00A8512A">
            <w:pPr>
              <w:pStyle w:val="affff0"/>
              <w:spacing w:after="0"/>
              <w:ind w:left="0"/>
              <w:rPr>
                <w:color w:val="auto"/>
              </w:rPr>
            </w:pPr>
            <w:proofErr w:type="spellStart"/>
            <w:r>
              <w:t>С</w:t>
            </w:r>
            <w:r w:rsidR="008C320A">
              <w:t>.Котловка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Pr="008C320A" w:rsidRDefault="008C320A" w:rsidP="00A8512A">
            <w:pPr>
              <w:pStyle w:val="affff0"/>
              <w:spacing w:after="0"/>
              <w:ind w:left="0"/>
              <w:jc w:val="center"/>
              <w:rPr>
                <w:vertAlign w:val="superscript"/>
              </w:rPr>
            </w:pPr>
            <w:r w:rsidRPr="00A7308F">
              <w:t>тыс</w:t>
            </w:r>
            <w:proofErr w:type="gramStart"/>
            <w:r w:rsidRPr="00A7308F">
              <w:t>.м</w:t>
            </w:r>
            <w:proofErr w:type="gramEnd"/>
            <w:r w:rsidRPr="00A7308F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16,5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36,3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rPr>
                <w:color w:val="auto"/>
              </w:rPr>
            </w:pPr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окровское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A7308F">
              <w:t>тыс</w:t>
            </w:r>
            <w:proofErr w:type="gramStart"/>
            <w:r w:rsidRPr="00A7308F">
              <w:t>.м</w:t>
            </w:r>
            <w:proofErr w:type="gramEnd"/>
            <w:r w:rsidRPr="00A7308F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14,0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32,3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rPr>
                <w:color w:val="auto"/>
              </w:rPr>
            </w:pPr>
            <w:proofErr w:type="spellStart"/>
            <w:r>
              <w:t>с</w:t>
            </w:r>
            <w:proofErr w:type="gramStart"/>
            <w:r>
              <w:t>.С</w:t>
            </w:r>
            <w:proofErr w:type="gramEnd"/>
            <w:r>
              <w:t>виногорье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A7308F">
              <w:t>тыс</w:t>
            </w:r>
            <w:proofErr w:type="gramStart"/>
            <w:r w:rsidRPr="00A7308F">
              <w:t>.м</w:t>
            </w:r>
            <w:proofErr w:type="gramEnd"/>
            <w:r w:rsidRPr="00A7308F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28,7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74,7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rPr>
                <w:color w:val="auto"/>
              </w:rPr>
            </w:pPr>
            <w:proofErr w:type="spellStart"/>
            <w:r>
              <w:t>д</w:t>
            </w:r>
            <w:proofErr w:type="gramStart"/>
            <w:r>
              <w:t>.К</w:t>
            </w:r>
            <w:proofErr w:type="gramEnd"/>
            <w:r>
              <w:t>азыли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3,1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4,8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</w:pPr>
            <w:r>
              <w:t>Новое жилищное строительство за период – всего, в том числе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61,0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101,7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остенеево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9,6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16,0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отловка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11,9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19,8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</w:pPr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окровское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10,9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18,3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</w:pPr>
            <w:proofErr w:type="spellStart"/>
            <w:r>
              <w:t>с</w:t>
            </w:r>
            <w:proofErr w:type="gramStart"/>
            <w:r>
              <w:t>.С</w:t>
            </w:r>
            <w:proofErr w:type="gramEnd"/>
            <w:r>
              <w:t>виногорье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27,6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46,0</w:t>
            </w:r>
          </w:p>
        </w:tc>
      </w:tr>
      <w:tr w:rsidR="008C320A" w:rsidTr="008C320A">
        <w:trPr>
          <w:jc w:val="center"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</w:pPr>
            <w:proofErr w:type="spellStart"/>
            <w:r>
              <w:t>д</w:t>
            </w:r>
            <w:proofErr w:type="gramStart"/>
            <w:r>
              <w:t>.К</w:t>
            </w:r>
            <w:proofErr w:type="gramEnd"/>
            <w:r>
              <w:t>азыли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 w:rsidRPr="00720C84">
              <w:t>тыс</w:t>
            </w:r>
            <w:proofErr w:type="gramStart"/>
            <w:r w:rsidRPr="00720C84">
              <w:t>.м</w:t>
            </w:r>
            <w:proofErr w:type="gramEnd"/>
            <w:r w:rsidRPr="00720C84">
              <w:rPr>
                <w:vertAlign w:val="superscript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1,0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20A" w:rsidRDefault="008C320A" w:rsidP="00A8512A">
            <w:pPr>
              <w:pStyle w:val="affff0"/>
              <w:spacing w:after="0"/>
              <w:ind w:left="0"/>
              <w:jc w:val="center"/>
            </w:pPr>
            <w:r>
              <w:t>1,7</w:t>
            </w:r>
          </w:p>
        </w:tc>
      </w:tr>
    </w:tbl>
    <w:p w:rsidR="00B418AD" w:rsidRPr="00C220F3" w:rsidRDefault="00671FE7" w:rsidP="00A8512A">
      <w:pPr>
        <w:pStyle w:val="21"/>
        <w:tabs>
          <w:tab w:val="clear" w:pos="851"/>
          <w:tab w:val="num" w:pos="1559"/>
        </w:tabs>
        <w:spacing w:before="0" w:after="0" w:line="240" w:lineRule="auto"/>
        <w:rPr>
          <w:sz w:val="28"/>
        </w:rPr>
      </w:pPr>
      <w:bookmarkStart w:id="76" w:name="_Toc516837216"/>
      <w:r w:rsidRPr="00C220F3">
        <w:rPr>
          <w:sz w:val="28"/>
        </w:rPr>
        <w:t xml:space="preserve"> </w:t>
      </w:r>
      <w:r w:rsidR="00B418AD" w:rsidRPr="00C220F3">
        <w:rPr>
          <w:sz w:val="28"/>
        </w:rPr>
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  <w:bookmarkEnd w:id="76"/>
    </w:p>
    <w:p w:rsidR="006064AD" w:rsidRPr="00C90DFA" w:rsidRDefault="006064AD" w:rsidP="00A8512A">
      <w:pPr>
        <w:spacing w:line="240" w:lineRule="auto"/>
      </w:pPr>
      <w:r w:rsidRPr="00C90DFA">
        <w:t xml:space="preserve">Относительно стабильная демографическая </w:t>
      </w:r>
      <w:r>
        <w:t xml:space="preserve">и социально-экономическая </w:t>
      </w:r>
      <w:r w:rsidRPr="00C90DFA">
        <w:t xml:space="preserve">ситуация в городском </w:t>
      </w:r>
      <w:r>
        <w:t>округе</w:t>
      </w:r>
      <w:r w:rsidRPr="00C90DFA">
        <w:t xml:space="preserve"> позволяет сделать вывод</w:t>
      </w:r>
      <w:r>
        <w:t xml:space="preserve"> об отсутствии реальных предпосылок к</w:t>
      </w:r>
      <w:r w:rsidRPr="00C90DFA">
        <w:t xml:space="preserve"> значительно</w:t>
      </w:r>
      <w:r>
        <w:t>му</w:t>
      </w:r>
      <w:r w:rsidRPr="00C90DFA">
        <w:t xml:space="preserve"> изменени</w:t>
      </w:r>
      <w:r>
        <w:t>ю</w:t>
      </w:r>
      <w:r w:rsidRPr="00C90DFA">
        <w:t xml:space="preserve"> транспортного спроса, объемов и характера передвижения населения на территории </w:t>
      </w:r>
      <w:r>
        <w:t>муниципального образования</w:t>
      </w:r>
      <w:r w:rsidRPr="00C90DFA">
        <w:t xml:space="preserve"> в расчетном периоде.</w:t>
      </w:r>
    </w:p>
    <w:p w:rsidR="006064AD" w:rsidRDefault="006064AD" w:rsidP="00A8512A">
      <w:pPr>
        <w:spacing w:line="240" w:lineRule="auto"/>
      </w:pPr>
      <w:r w:rsidRPr="00C90DFA">
        <w:t>Основным видо</w:t>
      </w:r>
      <w:r w:rsidR="00446317">
        <w:t>м транспорта на территории сельского поселения</w:t>
      </w:r>
      <w:r w:rsidR="003B40BC">
        <w:t xml:space="preserve"> </w:t>
      </w:r>
      <w:r w:rsidR="00235211">
        <w:t>является автомобильный,</w:t>
      </w:r>
      <w:r w:rsidR="008C4A42">
        <w:t xml:space="preserve"> водный вид транспорта, играет</w:t>
      </w:r>
      <w:r>
        <w:t xml:space="preserve"> крайне незначительную роль в </w:t>
      </w:r>
      <w:r w:rsidR="00F7008F">
        <w:t xml:space="preserve">пассажирских </w:t>
      </w:r>
      <w:r>
        <w:t>перевозках, объемы грузоперевозок этими видами транспорта носят стабильный характер.</w:t>
      </w:r>
      <w:r w:rsidR="003B40BC">
        <w:t xml:space="preserve"> </w:t>
      </w:r>
      <w:r>
        <w:t>С</w:t>
      </w:r>
      <w:r w:rsidRPr="00C90DFA">
        <w:t>уществующая инфраструктура автомобильного транспорта справляется с решаемыми задачами</w:t>
      </w:r>
      <w:r>
        <w:t xml:space="preserve">, но обладает </w:t>
      </w:r>
      <w:proofErr w:type="gramStart"/>
      <w:r>
        <w:t>посредственными</w:t>
      </w:r>
      <w:proofErr w:type="gramEnd"/>
      <w:r>
        <w:t xml:space="preserve"> характеристиками (низкий уровень благоустройства УДС и состояния дорожного полотна; недостаточная ширина проезжих частей ряда улиц; нехватка мостовых сооружений через естественные преграды; и др.). Увеличение транспортного спроса прогнозируется в случае преобладания в социально-экономическом разв</w:t>
      </w:r>
      <w:r w:rsidR="00235211">
        <w:t xml:space="preserve">итии муниципального образования </w:t>
      </w:r>
      <w:r>
        <w:t>трендов оптимистического сценария Генерального плана.</w:t>
      </w:r>
    </w:p>
    <w:p w:rsidR="009F43EB" w:rsidRPr="00C220F3" w:rsidRDefault="009F43EB" w:rsidP="00A8512A">
      <w:pPr>
        <w:pStyle w:val="21"/>
        <w:spacing w:before="0" w:after="0" w:line="240" w:lineRule="auto"/>
        <w:rPr>
          <w:sz w:val="28"/>
        </w:rPr>
      </w:pPr>
      <w:bookmarkStart w:id="77" w:name="_Toc516837217"/>
      <w:r w:rsidRPr="00C220F3">
        <w:rPr>
          <w:sz w:val="28"/>
        </w:rPr>
        <w:t>Прогноз развития транспортной инфраструктуры по видам транспорта</w:t>
      </w:r>
      <w:bookmarkEnd w:id="77"/>
    </w:p>
    <w:p w:rsidR="00F22A39" w:rsidRDefault="00F22A39" w:rsidP="00A8512A">
      <w:pPr>
        <w:spacing w:line="240" w:lineRule="auto"/>
      </w:pPr>
      <w:proofErr w:type="gramStart"/>
      <w:r>
        <w:t>«</w:t>
      </w:r>
      <w:r w:rsidRPr="00153324">
        <w:t xml:space="preserve">Схемой </w:t>
      </w:r>
      <w:r w:rsidRPr="00153324">
        <w:rPr>
          <w:rFonts w:hint="eastAsia"/>
        </w:rPr>
        <w:t>территориального</w:t>
      </w:r>
      <w:r w:rsidR="00487820">
        <w:t xml:space="preserve"> </w:t>
      </w:r>
      <w:r w:rsidRPr="00153324">
        <w:rPr>
          <w:rFonts w:hint="eastAsia"/>
        </w:rPr>
        <w:t>планирования</w:t>
      </w:r>
      <w:r w:rsidR="00487820">
        <w:t xml:space="preserve"> </w:t>
      </w:r>
      <w:r w:rsidRPr="00153324">
        <w:rPr>
          <w:rFonts w:hint="eastAsia"/>
        </w:rPr>
        <w:t>Российской</w:t>
      </w:r>
      <w:r w:rsidR="00487820">
        <w:t xml:space="preserve"> </w:t>
      </w:r>
      <w:r w:rsidRPr="00153324">
        <w:rPr>
          <w:rFonts w:hint="eastAsia"/>
        </w:rPr>
        <w:t>Федерации</w:t>
      </w:r>
      <w:r w:rsidR="00487820">
        <w:t xml:space="preserve"> </w:t>
      </w:r>
      <w:r w:rsidRPr="00153324">
        <w:rPr>
          <w:rFonts w:hint="eastAsia"/>
        </w:rPr>
        <w:t>в</w:t>
      </w:r>
      <w:r>
        <w:t> </w:t>
      </w:r>
      <w:r w:rsidRPr="00153324">
        <w:rPr>
          <w:rFonts w:hint="eastAsia"/>
        </w:rPr>
        <w:t>области</w:t>
      </w:r>
      <w:r w:rsidR="00487820">
        <w:t xml:space="preserve"> </w:t>
      </w:r>
      <w:r w:rsidRPr="00153324">
        <w:rPr>
          <w:rFonts w:hint="eastAsia"/>
        </w:rPr>
        <w:t>федерального</w:t>
      </w:r>
      <w:r w:rsidR="00487820">
        <w:t xml:space="preserve"> </w:t>
      </w:r>
      <w:r w:rsidRPr="00153324">
        <w:rPr>
          <w:rFonts w:hint="eastAsia"/>
        </w:rPr>
        <w:t>транспорта</w:t>
      </w:r>
      <w:r w:rsidRPr="00153324">
        <w:t xml:space="preserve"> (</w:t>
      </w:r>
      <w:r w:rsidRPr="00153324">
        <w:rPr>
          <w:rFonts w:hint="eastAsia"/>
        </w:rPr>
        <w:t>железнодорожного</w:t>
      </w:r>
      <w:r w:rsidRPr="00153324">
        <w:t>,</w:t>
      </w:r>
      <w:r w:rsidR="00487820">
        <w:t xml:space="preserve"> </w:t>
      </w:r>
      <w:r w:rsidRPr="00153324">
        <w:rPr>
          <w:rFonts w:hint="eastAsia"/>
        </w:rPr>
        <w:t>воздушного</w:t>
      </w:r>
      <w:r w:rsidRPr="00153324">
        <w:t xml:space="preserve">, </w:t>
      </w:r>
      <w:r w:rsidRPr="00153324">
        <w:rPr>
          <w:rFonts w:hint="eastAsia"/>
        </w:rPr>
        <w:t>морского</w:t>
      </w:r>
      <w:r w:rsidRPr="00153324">
        <w:t xml:space="preserve">, </w:t>
      </w:r>
      <w:r w:rsidRPr="00153324">
        <w:rPr>
          <w:rFonts w:hint="eastAsia"/>
        </w:rPr>
        <w:t>внутреннего</w:t>
      </w:r>
      <w:r w:rsidR="00487820">
        <w:t xml:space="preserve"> </w:t>
      </w:r>
      <w:r w:rsidRPr="00153324">
        <w:rPr>
          <w:rFonts w:hint="eastAsia"/>
        </w:rPr>
        <w:t>водного</w:t>
      </w:r>
      <w:r w:rsidR="00487820">
        <w:t xml:space="preserve"> </w:t>
      </w:r>
      <w:r w:rsidRPr="00153324">
        <w:rPr>
          <w:rFonts w:hint="eastAsia"/>
        </w:rPr>
        <w:t>транспорта</w:t>
      </w:r>
      <w:r w:rsidRPr="00153324">
        <w:t xml:space="preserve">) </w:t>
      </w:r>
      <w:r w:rsidRPr="00153324">
        <w:rPr>
          <w:rFonts w:hint="eastAsia"/>
        </w:rPr>
        <w:t>и</w:t>
      </w:r>
      <w:r w:rsidR="00487820">
        <w:t xml:space="preserve"> </w:t>
      </w:r>
      <w:r w:rsidRPr="00153324">
        <w:rPr>
          <w:rFonts w:hint="eastAsia"/>
        </w:rPr>
        <w:t>автомобильных</w:t>
      </w:r>
      <w:r w:rsidR="00487820">
        <w:t xml:space="preserve"> </w:t>
      </w:r>
      <w:r w:rsidRPr="00153324">
        <w:rPr>
          <w:rFonts w:hint="eastAsia"/>
        </w:rPr>
        <w:t>дорог</w:t>
      </w:r>
      <w:r w:rsidR="00487820">
        <w:t xml:space="preserve"> </w:t>
      </w:r>
      <w:r w:rsidRPr="00153324">
        <w:rPr>
          <w:rFonts w:hint="eastAsia"/>
        </w:rPr>
        <w:t>федерального</w:t>
      </w:r>
      <w:r w:rsidR="00487820">
        <w:t xml:space="preserve"> </w:t>
      </w:r>
      <w:r w:rsidRPr="00153324">
        <w:rPr>
          <w:rFonts w:hint="eastAsia"/>
        </w:rPr>
        <w:t>значения</w:t>
      </w:r>
      <w:r>
        <w:t>»</w:t>
      </w:r>
      <w:r w:rsidRPr="00153324">
        <w:t xml:space="preserve">, </w:t>
      </w:r>
      <w:r w:rsidRPr="00153324">
        <w:rPr>
          <w:rFonts w:hint="eastAsia"/>
        </w:rPr>
        <w:t>утвержденной</w:t>
      </w:r>
      <w:r w:rsidR="00487820">
        <w:t xml:space="preserve"> </w:t>
      </w:r>
      <w:r w:rsidRPr="00153324">
        <w:rPr>
          <w:rFonts w:hint="eastAsia"/>
        </w:rPr>
        <w:t>Распоряжением</w:t>
      </w:r>
      <w:r w:rsidR="00487820">
        <w:t xml:space="preserve"> </w:t>
      </w:r>
      <w:r w:rsidRPr="00153324">
        <w:rPr>
          <w:rFonts w:hint="eastAsia"/>
        </w:rPr>
        <w:t>Правительства</w:t>
      </w:r>
      <w:r w:rsidR="00487820">
        <w:t xml:space="preserve"> </w:t>
      </w:r>
      <w:r w:rsidRPr="00153324">
        <w:rPr>
          <w:rFonts w:hint="eastAsia"/>
        </w:rPr>
        <w:t>РФ</w:t>
      </w:r>
      <w:r w:rsidR="00487820">
        <w:t xml:space="preserve"> </w:t>
      </w:r>
      <w:r w:rsidRPr="00153324">
        <w:rPr>
          <w:rFonts w:hint="eastAsia"/>
        </w:rPr>
        <w:t>от</w:t>
      </w:r>
      <w:r w:rsidRPr="00153324">
        <w:t xml:space="preserve"> 19.03.2013</w:t>
      </w:r>
      <w:r>
        <w:t xml:space="preserve"> </w:t>
      </w:r>
      <w:r>
        <w:lastRenderedPageBreak/>
        <w:t>№ </w:t>
      </w:r>
      <w:r w:rsidRPr="00153324">
        <w:t>384-</w:t>
      </w:r>
      <w:r w:rsidRPr="00153324">
        <w:rPr>
          <w:rFonts w:hint="eastAsia"/>
        </w:rPr>
        <w:t>р</w:t>
      </w:r>
      <w:r w:rsidRPr="00153324">
        <w:t xml:space="preserve"> (</w:t>
      </w:r>
      <w:r w:rsidRPr="00153324">
        <w:rPr>
          <w:rFonts w:hint="eastAsia"/>
        </w:rPr>
        <w:t>ре</w:t>
      </w:r>
      <w:r>
        <w:rPr>
          <w:rFonts w:hint="eastAsia"/>
        </w:rPr>
        <w:t>д. </w:t>
      </w:r>
      <w:r w:rsidRPr="00153324">
        <w:rPr>
          <w:rFonts w:hint="eastAsia"/>
        </w:rPr>
        <w:t>от</w:t>
      </w:r>
      <w:r w:rsidRPr="00153324">
        <w:t xml:space="preserve"> 18.09.2015), </w:t>
      </w:r>
      <w:r w:rsidRPr="00153324">
        <w:rPr>
          <w:rFonts w:hint="eastAsia"/>
        </w:rPr>
        <w:t>в</w:t>
      </w:r>
      <w:r w:rsidR="00487820">
        <w:t xml:space="preserve"> </w:t>
      </w:r>
      <w:r w:rsidRPr="00153324">
        <w:rPr>
          <w:rFonts w:hint="eastAsia"/>
        </w:rPr>
        <w:t>разделе</w:t>
      </w:r>
      <w:r w:rsidR="00487820">
        <w:t xml:space="preserve"> </w:t>
      </w:r>
      <w:r>
        <w:rPr>
          <w:rFonts w:ascii="Cambria Math" w:hAnsi="Cambria Math" w:cs="Cambria Math"/>
        </w:rPr>
        <w:t>«</w:t>
      </w:r>
      <w:r w:rsidRPr="00153324">
        <w:t xml:space="preserve">Положение </w:t>
      </w:r>
      <w:r w:rsidRPr="00153324">
        <w:rPr>
          <w:rFonts w:hint="eastAsia"/>
        </w:rPr>
        <w:t>о</w:t>
      </w:r>
      <w:r w:rsidR="00487820">
        <w:t xml:space="preserve"> </w:t>
      </w:r>
      <w:r w:rsidRPr="00153324">
        <w:rPr>
          <w:rFonts w:hint="eastAsia"/>
        </w:rPr>
        <w:t>территориальном</w:t>
      </w:r>
      <w:r w:rsidR="00487820">
        <w:t xml:space="preserve"> </w:t>
      </w:r>
      <w:r w:rsidRPr="00153324">
        <w:rPr>
          <w:rFonts w:hint="eastAsia"/>
        </w:rPr>
        <w:t>планировании</w:t>
      </w:r>
      <w:r>
        <w:t>»</w:t>
      </w:r>
      <w:r w:rsidRPr="00153324">
        <w:t xml:space="preserve">, </w:t>
      </w:r>
      <w:r w:rsidRPr="00153324">
        <w:rPr>
          <w:rFonts w:hint="eastAsia"/>
        </w:rPr>
        <w:t>часть</w:t>
      </w:r>
      <w:r w:rsidRPr="00153324">
        <w:t xml:space="preserve"> 1 </w:t>
      </w:r>
      <w:r>
        <w:t>«</w:t>
      </w:r>
      <w:r w:rsidRPr="00153324">
        <w:t xml:space="preserve">Железнодорожный </w:t>
      </w:r>
      <w:r w:rsidRPr="00153324">
        <w:rPr>
          <w:rFonts w:hint="eastAsia"/>
        </w:rPr>
        <w:t>транспорт</w:t>
      </w:r>
      <w:r>
        <w:t>»</w:t>
      </w:r>
      <w:r w:rsidRPr="00153324">
        <w:t xml:space="preserve">, </w:t>
      </w:r>
      <w:r w:rsidRPr="00153324">
        <w:rPr>
          <w:rFonts w:hint="eastAsia"/>
        </w:rPr>
        <w:t>подраздел</w:t>
      </w:r>
      <w:r w:rsidR="00487820">
        <w:t xml:space="preserve"> </w:t>
      </w:r>
      <w:r>
        <w:t>«</w:t>
      </w:r>
      <w:r w:rsidRPr="00153324">
        <w:t xml:space="preserve">Строительство </w:t>
      </w:r>
      <w:r w:rsidRPr="00153324">
        <w:rPr>
          <w:rFonts w:hint="eastAsia"/>
        </w:rPr>
        <w:t>специализированных</w:t>
      </w:r>
      <w:r w:rsidR="00487820">
        <w:t xml:space="preserve"> </w:t>
      </w:r>
      <w:r w:rsidRPr="00153324">
        <w:rPr>
          <w:rFonts w:hint="eastAsia"/>
        </w:rPr>
        <w:t>высокоскоростных</w:t>
      </w:r>
      <w:r w:rsidR="00487820">
        <w:t xml:space="preserve"> </w:t>
      </w:r>
      <w:r w:rsidRPr="00153324">
        <w:rPr>
          <w:rFonts w:hint="eastAsia"/>
        </w:rPr>
        <w:t>железнодорожных</w:t>
      </w:r>
      <w:r w:rsidR="00487820">
        <w:t xml:space="preserve"> </w:t>
      </w:r>
      <w:r w:rsidRPr="00153324">
        <w:rPr>
          <w:rFonts w:hint="eastAsia"/>
        </w:rPr>
        <w:t>магистралей</w:t>
      </w:r>
      <w:r>
        <w:t>»</w:t>
      </w:r>
      <w:r w:rsidRPr="00153324">
        <w:t xml:space="preserve">, </w:t>
      </w:r>
      <w:r w:rsidRPr="00153324">
        <w:rPr>
          <w:rFonts w:hint="eastAsia"/>
        </w:rPr>
        <w:t>п</w:t>
      </w:r>
      <w:r>
        <w:t>. </w:t>
      </w:r>
      <w:r w:rsidRPr="00153324">
        <w:t>2.</w:t>
      </w:r>
      <w:r w:rsidR="00671FE7">
        <w:t xml:space="preserve"> </w:t>
      </w:r>
      <w:r w:rsidRPr="00153324">
        <w:rPr>
          <w:rFonts w:hint="eastAsia"/>
        </w:rPr>
        <w:t xml:space="preserve">предусмотрено </w:t>
      </w:r>
      <w:r>
        <w:rPr>
          <w:rFonts w:hint="eastAsia"/>
        </w:rPr>
        <w:t>с</w:t>
      </w:r>
      <w:r w:rsidRPr="00153324">
        <w:rPr>
          <w:rFonts w:hint="eastAsia"/>
        </w:rPr>
        <w:t>троительство</w:t>
      </w:r>
      <w:r w:rsidR="00487820">
        <w:t xml:space="preserve"> </w:t>
      </w:r>
      <w:r w:rsidRPr="00153324">
        <w:rPr>
          <w:rFonts w:hint="eastAsia"/>
        </w:rPr>
        <w:t>Высокоскоростной</w:t>
      </w:r>
      <w:r w:rsidR="00487820">
        <w:t xml:space="preserve"> </w:t>
      </w:r>
      <w:r w:rsidRPr="00153324">
        <w:rPr>
          <w:rFonts w:hint="eastAsia"/>
        </w:rPr>
        <w:t>железнодорожной</w:t>
      </w:r>
      <w:r w:rsidR="00487820">
        <w:t xml:space="preserve"> </w:t>
      </w:r>
      <w:r w:rsidRPr="00153324">
        <w:rPr>
          <w:rFonts w:hint="eastAsia"/>
        </w:rPr>
        <w:t>магистрали</w:t>
      </w:r>
      <w:r w:rsidR="00487820">
        <w:t xml:space="preserve"> </w:t>
      </w:r>
      <w:r>
        <w:t>«</w:t>
      </w:r>
      <w:r w:rsidRPr="008B5AC2">
        <w:t xml:space="preserve">Казань </w:t>
      </w:r>
      <w:r>
        <w:t>–</w:t>
      </w:r>
      <w:r w:rsidRPr="008B5AC2">
        <w:t xml:space="preserve"> Екатеринбург</w:t>
      </w:r>
      <w:r>
        <w:t>».</w:t>
      </w:r>
      <w:proofErr w:type="gramEnd"/>
      <w:r>
        <w:t xml:space="preserve"> </w:t>
      </w:r>
      <w:r>
        <w:rPr>
          <w:rFonts w:hint="eastAsia"/>
        </w:rPr>
        <w:t>О</w:t>
      </w:r>
      <w:r>
        <w:t>бщая протяженность ВСМ составит 766 км.</w:t>
      </w:r>
    </w:p>
    <w:p w:rsidR="00F22A39" w:rsidRDefault="00F22A39" w:rsidP="00A8512A">
      <w:pPr>
        <w:spacing w:line="240" w:lineRule="auto"/>
      </w:pPr>
      <w:r w:rsidRPr="00D02C93">
        <w:t xml:space="preserve">Остановки высокоскоростных поездов предусмотрены на </w:t>
      </w:r>
      <w:r>
        <w:t>8</w:t>
      </w:r>
      <w:r w:rsidRPr="00D02C93">
        <w:t xml:space="preserve"> станциях</w:t>
      </w:r>
      <w:r>
        <w:t xml:space="preserve">: </w:t>
      </w:r>
      <w:r w:rsidRPr="00073D32">
        <w:t>Казань-2</w:t>
      </w:r>
      <w:r>
        <w:t xml:space="preserve">, </w:t>
      </w:r>
      <w:r w:rsidRPr="00073D32">
        <w:t>Екатеринбург</w:t>
      </w:r>
      <w:r>
        <w:t xml:space="preserve">, </w:t>
      </w:r>
      <w:proofErr w:type="spellStart"/>
      <w:r w:rsidRPr="00073D32">
        <w:t>Кудекса</w:t>
      </w:r>
      <w:proofErr w:type="spellEnd"/>
      <w:r>
        <w:t xml:space="preserve">, </w:t>
      </w:r>
      <w:r w:rsidRPr="00073D32">
        <w:t>Чернушка</w:t>
      </w:r>
      <w:r>
        <w:t xml:space="preserve">, </w:t>
      </w:r>
      <w:r w:rsidRPr="00073D32">
        <w:t>Первоуральск</w:t>
      </w:r>
      <w:r>
        <w:t xml:space="preserve">, </w:t>
      </w:r>
      <w:r w:rsidRPr="00073D32">
        <w:t>Набережные Челны</w:t>
      </w:r>
      <w:r>
        <w:t xml:space="preserve">, </w:t>
      </w:r>
      <w:r w:rsidRPr="00AE4604">
        <w:t>Янаул</w:t>
      </w:r>
      <w:r>
        <w:t xml:space="preserve">, </w:t>
      </w:r>
      <w:r w:rsidRPr="00AE4604">
        <w:t>Красноуфимск</w:t>
      </w:r>
      <w:r>
        <w:t xml:space="preserve">. </w:t>
      </w:r>
      <w:r w:rsidRPr="00A10104">
        <w:rPr>
          <w:rFonts w:hint="eastAsia"/>
        </w:rPr>
        <w:t>В</w:t>
      </w:r>
      <w:r w:rsidR="003B40BC">
        <w:t xml:space="preserve"> </w:t>
      </w:r>
      <w:r w:rsidRPr="00A10104">
        <w:rPr>
          <w:rFonts w:hint="eastAsia"/>
        </w:rPr>
        <w:t>границах</w:t>
      </w:r>
      <w:r w:rsidR="003B40BC">
        <w:t xml:space="preserve"> </w:t>
      </w:r>
      <w:r w:rsidRPr="00A10104">
        <w:rPr>
          <w:rFonts w:hint="eastAsia"/>
        </w:rPr>
        <w:t>проекта</w:t>
      </w:r>
      <w:r w:rsidR="003B40BC">
        <w:t xml:space="preserve"> </w:t>
      </w:r>
      <w:r w:rsidRPr="00A10104">
        <w:rPr>
          <w:rFonts w:hint="eastAsia"/>
        </w:rPr>
        <w:t>планировки</w:t>
      </w:r>
      <w:r w:rsidR="003B40BC">
        <w:t xml:space="preserve"> </w:t>
      </w:r>
      <w:r w:rsidRPr="00A10104">
        <w:rPr>
          <w:rFonts w:hint="eastAsia"/>
        </w:rPr>
        <w:t>в</w:t>
      </w:r>
      <w:r w:rsidR="003B40BC">
        <w:t xml:space="preserve"> </w:t>
      </w:r>
      <w:proofErr w:type="spellStart"/>
      <w:r>
        <w:rPr>
          <w:rFonts w:hint="eastAsia"/>
        </w:rPr>
        <w:t>Е</w:t>
      </w:r>
      <w:r>
        <w:t>лабужском</w:t>
      </w:r>
      <w:proofErr w:type="spellEnd"/>
      <w:r w:rsidR="003B40BC">
        <w:t xml:space="preserve"> </w:t>
      </w:r>
      <w:r w:rsidRPr="00A10104">
        <w:rPr>
          <w:rFonts w:hint="eastAsia"/>
        </w:rPr>
        <w:t>районе</w:t>
      </w:r>
      <w:r>
        <w:t xml:space="preserve"> предлагается строительство железнодорожной станции около г. Елабуги. </w:t>
      </w:r>
    </w:p>
    <w:p w:rsidR="00F22A39" w:rsidRPr="007E6A7C" w:rsidRDefault="00F22A39" w:rsidP="00A8512A">
      <w:pPr>
        <w:spacing w:line="240" w:lineRule="auto"/>
      </w:pPr>
      <w:r w:rsidRPr="007E6A7C">
        <w:t>Документами стратегического и территориального планирования государственного и местного уровней мероприятий по развитию</w:t>
      </w:r>
      <w:r w:rsidR="003B40BC">
        <w:t xml:space="preserve"> </w:t>
      </w:r>
      <w:r w:rsidRPr="007E6A7C">
        <w:t>водного</w:t>
      </w:r>
      <w:r>
        <w:t xml:space="preserve"> и воздушного</w:t>
      </w:r>
      <w:r w:rsidRPr="007E6A7C">
        <w:t xml:space="preserve"> транспорта на территории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 w:rsidRPr="007E6A7C">
        <w:t xml:space="preserve"> не предусмотрено</w:t>
      </w:r>
      <w:r>
        <w:t>.</w:t>
      </w:r>
    </w:p>
    <w:p w:rsidR="00E4148E" w:rsidRDefault="00671FE7" w:rsidP="00A8512A">
      <w:pPr>
        <w:pStyle w:val="21"/>
        <w:spacing w:before="0" w:after="0" w:line="240" w:lineRule="auto"/>
      </w:pPr>
      <w:bookmarkStart w:id="78" w:name="_Toc516837218"/>
      <w:r w:rsidRPr="00C220F3">
        <w:rPr>
          <w:sz w:val="28"/>
        </w:rPr>
        <w:t xml:space="preserve"> </w:t>
      </w:r>
      <w:r w:rsidR="00AD6A2C" w:rsidRPr="00C220F3">
        <w:rPr>
          <w:sz w:val="28"/>
        </w:rPr>
        <w:t xml:space="preserve">Прогноз развития дорожной сети </w:t>
      </w:r>
      <w:r w:rsidR="009F43EB" w:rsidRPr="00C220F3">
        <w:rPr>
          <w:sz w:val="28"/>
        </w:rPr>
        <w:t>поселения</w:t>
      </w:r>
      <w:r w:rsidR="00AE1C0A">
        <w:t>.</w:t>
      </w:r>
      <w:bookmarkEnd w:id="78"/>
    </w:p>
    <w:p w:rsidR="00AB752B" w:rsidRDefault="00AB752B" w:rsidP="00A8512A">
      <w:pPr>
        <w:spacing w:line="240" w:lineRule="auto"/>
      </w:pPr>
      <w:bookmarkStart w:id="79" w:name="_Toc476914262"/>
      <w:r>
        <w:t xml:space="preserve">Генеральным планом муниципального образования </w:t>
      </w:r>
      <w:proofErr w:type="spellStart"/>
      <w:r>
        <w:t>Костенеевского</w:t>
      </w:r>
      <w:proofErr w:type="spellEnd"/>
      <w:r>
        <w:t xml:space="preserve"> в целях развития опорной улично-дорожной сети поселения планируются мероприятия по строительству,</w:t>
      </w:r>
      <w:r w:rsidR="003B40BC">
        <w:t xml:space="preserve"> </w:t>
      </w:r>
      <w:r w:rsidR="00EE6F75">
        <w:t xml:space="preserve">реконструкции, </w:t>
      </w:r>
      <w:r>
        <w:t>ремонту и содержанию дорог:</w:t>
      </w:r>
    </w:p>
    <w:p w:rsidR="001D6B91" w:rsidRDefault="008209FB" w:rsidP="00A8512A">
      <w:pPr>
        <w:pStyle w:val="a6"/>
        <w:spacing w:line="240" w:lineRule="auto"/>
      </w:pPr>
      <w:r>
        <w:t xml:space="preserve">реконструкция </w:t>
      </w:r>
      <w:proofErr w:type="gramStart"/>
      <w:r>
        <w:t>участка</w:t>
      </w:r>
      <w:proofErr w:type="gramEnd"/>
      <w:r>
        <w:t xml:space="preserve"> </w:t>
      </w:r>
      <w:r w:rsidR="001D6B91">
        <w:t xml:space="preserve">а/д </w:t>
      </w:r>
      <w:r w:rsidR="00EE6F75">
        <w:t>М-7 «Волга», протяженностью 12,212 км;</w:t>
      </w:r>
    </w:p>
    <w:p w:rsidR="004823BA" w:rsidRDefault="001D6B91" w:rsidP="00A8512A">
      <w:pPr>
        <w:pStyle w:val="a6"/>
        <w:spacing w:line="240" w:lineRule="auto"/>
      </w:pPr>
      <w:proofErr w:type="gramStart"/>
      <w:r>
        <w:t>с</w:t>
      </w:r>
      <w:r w:rsidR="004823BA">
        <w:t>троительство</w:t>
      </w:r>
      <w:proofErr w:type="gramEnd"/>
      <w:r w:rsidR="008209FB">
        <w:t xml:space="preserve"> </w:t>
      </w:r>
      <w:r>
        <w:t xml:space="preserve">а/д М-7 «Волга» – </w:t>
      </w:r>
      <w:proofErr w:type="spellStart"/>
      <w:r>
        <w:t>Черенга</w:t>
      </w:r>
      <w:proofErr w:type="spellEnd"/>
      <w:r>
        <w:t xml:space="preserve"> – </w:t>
      </w:r>
      <w:proofErr w:type="spellStart"/>
      <w:r>
        <w:t>Свиногорье</w:t>
      </w:r>
      <w:proofErr w:type="spellEnd"/>
      <w:r>
        <w:t>, протяженностью 10,5 км;</w:t>
      </w:r>
    </w:p>
    <w:p w:rsidR="001D6B91" w:rsidRPr="00EE6F75" w:rsidRDefault="00EE6F75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proofErr w:type="spellStart"/>
      <w:r>
        <w:rPr>
          <w:bCs/>
        </w:rPr>
        <w:t>Костенеево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Казыли</w:t>
      </w:r>
      <w:proofErr w:type="spellEnd"/>
      <w:r>
        <w:rPr>
          <w:bCs/>
        </w:rPr>
        <w:t>, протяженностью 1,3 км;</w:t>
      </w:r>
    </w:p>
    <w:p w:rsidR="00EE6F75" w:rsidRPr="00EE6F75" w:rsidRDefault="00EE6F75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proofErr w:type="spellStart"/>
      <w:r>
        <w:rPr>
          <w:bCs/>
        </w:rPr>
        <w:t>Котловка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Свиногорье</w:t>
      </w:r>
      <w:proofErr w:type="spellEnd"/>
      <w:r>
        <w:rPr>
          <w:bCs/>
        </w:rPr>
        <w:t>, протяженностью 7,5 км;</w:t>
      </w:r>
    </w:p>
    <w:p w:rsidR="00EE6F75" w:rsidRPr="00EE6F75" w:rsidRDefault="00EE6F75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r w:rsidR="00585FD4">
        <w:rPr>
          <w:bCs/>
        </w:rPr>
        <w:t xml:space="preserve">Покровское – </w:t>
      </w:r>
      <w:proofErr w:type="spellStart"/>
      <w:r w:rsidR="00585FD4">
        <w:rPr>
          <w:bCs/>
        </w:rPr>
        <w:t>Казыли</w:t>
      </w:r>
      <w:proofErr w:type="spellEnd"/>
      <w:r>
        <w:rPr>
          <w:bCs/>
        </w:rPr>
        <w:t xml:space="preserve">, протяженностью </w:t>
      </w:r>
      <w:r w:rsidR="00585FD4">
        <w:rPr>
          <w:bCs/>
        </w:rPr>
        <w:t>5</w:t>
      </w:r>
      <w:r>
        <w:rPr>
          <w:bCs/>
        </w:rPr>
        <w:t>,</w:t>
      </w:r>
      <w:r w:rsidR="00585FD4">
        <w:rPr>
          <w:bCs/>
        </w:rPr>
        <w:t>1</w:t>
      </w:r>
      <w:r>
        <w:rPr>
          <w:bCs/>
        </w:rPr>
        <w:t xml:space="preserve"> км;</w:t>
      </w:r>
    </w:p>
    <w:p w:rsidR="00585FD4" w:rsidRPr="00EE6F75" w:rsidRDefault="00585FD4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r>
        <w:rPr>
          <w:bCs/>
        </w:rPr>
        <w:t xml:space="preserve">Подъезд к биотермической яме у с. </w:t>
      </w:r>
      <w:proofErr w:type="spellStart"/>
      <w:r>
        <w:rPr>
          <w:bCs/>
        </w:rPr>
        <w:t>Котловка</w:t>
      </w:r>
      <w:proofErr w:type="spellEnd"/>
      <w:r>
        <w:rPr>
          <w:bCs/>
        </w:rPr>
        <w:t>, протяженностью 1,0 км;</w:t>
      </w:r>
    </w:p>
    <w:p w:rsidR="00585FD4" w:rsidRPr="00EE6F75" w:rsidRDefault="00585FD4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</w:t>
      </w:r>
      <w:r w:rsidR="003B40BC">
        <w:t xml:space="preserve"> </w:t>
      </w:r>
      <w:r w:rsidR="00CB25BF">
        <w:rPr>
          <w:bCs/>
        </w:rPr>
        <w:t xml:space="preserve">Подъезд к сельскохозяйственным объектам у с. </w:t>
      </w:r>
      <w:proofErr w:type="spellStart"/>
      <w:r w:rsidR="00CB25BF">
        <w:rPr>
          <w:bCs/>
        </w:rPr>
        <w:t>Костенеево</w:t>
      </w:r>
      <w:proofErr w:type="spellEnd"/>
      <w:r>
        <w:rPr>
          <w:bCs/>
        </w:rPr>
        <w:t xml:space="preserve">, протяженностью </w:t>
      </w:r>
      <w:r w:rsidR="00CB25BF">
        <w:rPr>
          <w:bCs/>
        </w:rPr>
        <w:t xml:space="preserve">0,7 </w:t>
      </w:r>
      <w:r>
        <w:rPr>
          <w:bCs/>
        </w:rPr>
        <w:t>км;</w:t>
      </w:r>
    </w:p>
    <w:p w:rsidR="00CB25BF" w:rsidRPr="00EE6F75" w:rsidRDefault="00CB25BF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proofErr w:type="spellStart"/>
      <w:r>
        <w:rPr>
          <w:bCs/>
        </w:rPr>
        <w:t>Костенеево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Черенга</w:t>
      </w:r>
      <w:proofErr w:type="spellEnd"/>
      <w:r>
        <w:rPr>
          <w:bCs/>
        </w:rPr>
        <w:t>, протяженностью 2,5 км.</w:t>
      </w:r>
    </w:p>
    <w:p w:rsidR="00AB752B" w:rsidRPr="00FE46BB" w:rsidRDefault="00AB752B" w:rsidP="00A8512A">
      <w:pPr>
        <w:spacing w:line="240" w:lineRule="auto"/>
      </w:pPr>
      <w:proofErr w:type="gramStart"/>
      <w:r>
        <w:t>Реализация Решения № </w:t>
      </w:r>
      <w:r w:rsidR="00671FE7">
        <w:t>151</w:t>
      </w:r>
      <w:r w:rsidRPr="00316F63">
        <w:t xml:space="preserve"> от </w:t>
      </w:r>
      <w:r w:rsidR="00671FE7">
        <w:t>14</w:t>
      </w:r>
      <w:r w:rsidRPr="00316F63">
        <w:t>.1</w:t>
      </w:r>
      <w:r>
        <w:t>2</w:t>
      </w:r>
      <w:r w:rsidR="00671FE7">
        <w:t>.2018</w:t>
      </w:r>
      <w:r w:rsidRPr="00316F63">
        <w:t xml:space="preserve"> </w:t>
      </w:r>
      <w:r>
        <w:t xml:space="preserve">«О бюджете </w:t>
      </w:r>
      <w:bookmarkStart w:id="80" w:name="OLE_LINK95"/>
      <w:bookmarkStart w:id="81" w:name="OLE_LINK96"/>
      <w:bookmarkStart w:id="82" w:name="OLE_LINK97"/>
      <w:proofErr w:type="spellStart"/>
      <w:r>
        <w:t>Костенеевского</w:t>
      </w:r>
      <w:bookmarkEnd w:id="80"/>
      <w:bookmarkEnd w:id="81"/>
      <w:bookmarkEnd w:id="82"/>
      <w:proofErr w:type="spellEnd"/>
      <w:r w:rsidR="003B40BC">
        <w:t xml:space="preserve"> </w:t>
      </w:r>
      <w:r>
        <w:t xml:space="preserve">сельского поселения </w:t>
      </w:r>
      <w:proofErr w:type="spellStart"/>
      <w:r>
        <w:t>Елабужского</w:t>
      </w:r>
      <w:proofErr w:type="spellEnd"/>
      <w:r>
        <w:t xml:space="preserve"> муниципального рай</w:t>
      </w:r>
      <w:r w:rsidR="00671FE7">
        <w:t>она Республики Татарстан на 2019</w:t>
      </w:r>
      <w:r>
        <w:t xml:space="preserve"> год и плановый периоды 20</w:t>
      </w:r>
      <w:r w:rsidR="00671FE7">
        <w:t>20 и 2021</w:t>
      </w:r>
      <w:r>
        <w:t xml:space="preserve"> годы»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 и искусственных сооружений на них, повысить качественные характеристики дорожных покрытий и безопасность дорожного движения</w:t>
      </w:r>
      <w:proofErr w:type="gramEnd"/>
      <w:r>
        <w:t xml:space="preserve">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9D559E" w:rsidRPr="00C220F3" w:rsidRDefault="00671FE7" w:rsidP="00A8512A">
      <w:pPr>
        <w:pStyle w:val="21"/>
        <w:tabs>
          <w:tab w:val="clear" w:pos="1191"/>
          <w:tab w:val="left" w:pos="992"/>
        </w:tabs>
        <w:spacing w:before="0" w:after="0" w:line="240" w:lineRule="auto"/>
        <w:rPr>
          <w:sz w:val="28"/>
        </w:rPr>
      </w:pPr>
      <w:bookmarkStart w:id="83" w:name="_Toc516837219"/>
      <w:r w:rsidRPr="00C220F3">
        <w:rPr>
          <w:sz w:val="28"/>
        </w:rPr>
        <w:t xml:space="preserve"> </w:t>
      </w:r>
      <w:r w:rsidR="009D559E" w:rsidRPr="00C220F3">
        <w:rPr>
          <w:sz w:val="28"/>
        </w:rPr>
        <w:t>Прогноз уровня автомобилизации, параметров дорожного движения</w:t>
      </w:r>
      <w:bookmarkEnd w:id="79"/>
      <w:r w:rsidR="00AE1C0A" w:rsidRPr="00C220F3">
        <w:rPr>
          <w:sz w:val="28"/>
        </w:rPr>
        <w:t>.</w:t>
      </w:r>
      <w:bookmarkEnd w:id="83"/>
    </w:p>
    <w:p w:rsidR="00AB752B" w:rsidRDefault="00AB752B" w:rsidP="00A8512A">
      <w:pPr>
        <w:spacing w:line="240" w:lineRule="auto"/>
      </w:pPr>
      <w:r>
        <w:t xml:space="preserve">Прогноз уровня автомобилизации для населенных пунктов Владимирской области содержится в «Республиканские нормативы градостроительного </w:t>
      </w:r>
      <w:r>
        <w:lastRenderedPageBreak/>
        <w:t xml:space="preserve">проектирования Республики Татарстан». На базе прогнозных данных можно предположить, что на долгосрочный период до 2035 года обеспеченность жителей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>
        <w:t xml:space="preserve"> индивидуальными легковыми автомобилями составит:</w:t>
      </w:r>
    </w:p>
    <w:p w:rsidR="00AB752B" w:rsidRDefault="00AB752B" w:rsidP="00A8512A">
      <w:pPr>
        <w:pStyle w:val="a6"/>
        <w:spacing w:line="240" w:lineRule="auto"/>
      </w:pPr>
      <w:bookmarkStart w:id="84" w:name="_Hlk516659861"/>
      <w:r>
        <w:t>в</w:t>
      </w:r>
      <w:r w:rsidRPr="00E42F67">
        <w:t xml:space="preserve"> 202</w:t>
      </w:r>
      <w:r>
        <w:t>0</w:t>
      </w:r>
      <w:r w:rsidRPr="00E42F67">
        <w:t xml:space="preserve"> год</w:t>
      </w:r>
      <w:r>
        <w:t>у</w:t>
      </w:r>
      <w:r w:rsidRPr="00E42F67">
        <w:t xml:space="preserve"> – </w:t>
      </w:r>
      <w:r>
        <w:t xml:space="preserve">320,9 </w:t>
      </w:r>
      <w:r w:rsidRPr="00E42F67">
        <w:t>легковых автомобилей</w:t>
      </w:r>
      <w:r>
        <w:t>;</w:t>
      </w:r>
    </w:p>
    <w:p w:rsidR="00AB752B" w:rsidRDefault="00AB752B" w:rsidP="00A8512A">
      <w:pPr>
        <w:pStyle w:val="a6"/>
        <w:spacing w:line="240" w:lineRule="auto"/>
      </w:pPr>
      <w:r>
        <w:t>в 2035 году – 493,9 легковых автомобилей.</w:t>
      </w:r>
    </w:p>
    <w:bookmarkEnd w:id="84"/>
    <w:p w:rsidR="00AB752B" w:rsidRPr="009C7A22" w:rsidRDefault="00AB752B" w:rsidP="00A8512A">
      <w:pPr>
        <w:pStyle w:val="732"/>
        <w:spacing w:line="240" w:lineRule="auto"/>
        <w:ind w:firstLine="709"/>
      </w:pPr>
      <w:r w:rsidRPr="009C7A22">
        <w:t>Определение параметров дорожного движения является неотъемлемой частью при определении мероприятий по снижению аварийности на дороге, а</w:t>
      </w:r>
      <w:r>
        <w:t> </w:t>
      </w:r>
      <w:r w:rsidRPr="009C7A22">
        <w:t>также для совершенствования регулирования дорожного движения на</w:t>
      </w:r>
      <w:r>
        <w:t> </w:t>
      </w:r>
      <w:r w:rsidRPr="009C7A22">
        <w:t xml:space="preserve">перекрестке. </w:t>
      </w:r>
      <w:proofErr w:type="gramStart"/>
      <w:r w:rsidRPr="009C7A22">
        <w:t>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</w:t>
      </w:r>
      <w:r>
        <w:t> </w:t>
      </w:r>
      <w:r w:rsidRPr="009C7A22">
        <w:t xml:space="preserve">метрах, удельное число остановок автомобиля, коэффициент безостановочной проходимости. </w:t>
      </w:r>
      <w:proofErr w:type="gramEnd"/>
    </w:p>
    <w:p w:rsidR="00AB752B" w:rsidRPr="009D559E" w:rsidRDefault="00AB752B" w:rsidP="00A8512A">
      <w:pPr>
        <w:pStyle w:val="732"/>
        <w:spacing w:line="240" w:lineRule="auto"/>
        <w:ind w:firstLine="709"/>
      </w:pPr>
      <w:r>
        <w:t>Анализ существующей обстановки и сложившихся трендов социально-экономического развития позволяет сделать вывод, что в поселении на расчетный срок значительных изменений параметров дорожного движения не прогнозируется, плотность дорожной сети существенно не изменится.</w:t>
      </w:r>
    </w:p>
    <w:p w:rsidR="00DC5544" w:rsidRDefault="00671FE7" w:rsidP="00A8512A">
      <w:pPr>
        <w:pStyle w:val="21"/>
        <w:spacing w:before="0" w:after="0" w:line="240" w:lineRule="auto"/>
      </w:pPr>
      <w:bookmarkStart w:id="85" w:name="_Toc516837220"/>
      <w:r w:rsidRPr="00C220F3">
        <w:rPr>
          <w:sz w:val="28"/>
        </w:rPr>
        <w:t xml:space="preserve"> </w:t>
      </w:r>
      <w:r w:rsidR="00DC5544" w:rsidRPr="00C220F3">
        <w:rPr>
          <w:sz w:val="28"/>
        </w:rPr>
        <w:t>Прогноз показателей безопасности дорожного движения</w:t>
      </w:r>
      <w:r w:rsidR="001D4AE4" w:rsidRPr="00C220F3">
        <w:rPr>
          <w:sz w:val="28"/>
        </w:rPr>
        <w:t>.</w:t>
      </w:r>
      <w:bookmarkEnd w:id="85"/>
    </w:p>
    <w:p w:rsidR="004B223F" w:rsidRDefault="004B223F" w:rsidP="00A8512A">
      <w:pPr>
        <w:spacing w:line="240" w:lineRule="auto"/>
      </w:pPr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4B223F" w:rsidRDefault="004B223F" w:rsidP="00A8512A">
      <w:pPr>
        <w:pStyle w:val="a6"/>
        <w:spacing w:line="240" w:lineRule="auto"/>
      </w:pPr>
      <w:r>
        <w:t>сокращение вредного воздействия транспорта на здоровье человека за счет снижения объемов воздействий, выбросов и сбросов, количества отходов на всех видах транспорта;</w:t>
      </w:r>
    </w:p>
    <w:p w:rsidR="004B223F" w:rsidRDefault="004B223F" w:rsidP="00A8512A">
      <w:pPr>
        <w:pStyle w:val="a6"/>
        <w:spacing w:line="240" w:lineRule="auto"/>
      </w:pPr>
      <w:r>
        <w:t>мотивация перехода транспортных средств на экологически чистые виды топлива.</w:t>
      </w:r>
    </w:p>
    <w:p w:rsidR="004B223F" w:rsidRDefault="004B223F" w:rsidP="00A8512A">
      <w:pPr>
        <w:pStyle w:val="afffffffd"/>
        <w:spacing w:before="0" w:line="240" w:lineRule="auto"/>
      </w:pPr>
      <w:r>
        <w:t>Для снижения вредного воздействия транспорта на окружающую среду и возникающих ущербов необходимо:</w:t>
      </w:r>
    </w:p>
    <w:p w:rsidR="004B223F" w:rsidRDefault="004B223F" w:rsidP="00A8512A">
      <w:pPr>
        <w:pStyle w:val="a6"/>
        <w:spacing w:line="240" w:lineRule="auto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4B223F" w:rsidRDefault="004B223F" w:rsidP="00A8512A">
      <w:pPr>
        <w:pStyle w:val="a6"/>
        <w:spacing w:line="240" w:lineRule="auto"/>
      </w:pPr>
      <w:r>
        <w:t>стимулировать использование транспортных средств, работающих на альтернативных источниках (не</w:t>
      </w:r>
      <w:r w:rsidR="003B40BC">
        <w:t xml:space="preserve"> </w:t>
      </w:r>
      <w:r>
        <w:t xml:space="preserve">нефтяного происхождения) </w:t>
      </w:r>
      <w:proofErr w:type="gramStart"/>
      <w:r>
        <w:t>топливо-энергетических</w:t>
      </w:r>
      <w:proofErr w:type="gramEnd"/>
      <w:r>
        <w:t xml:space="preserve"> ресурсов.</w:t>
      </w:r>
    </w:p>
    <w:p w:rsidR="004B223F" w:rsidRDefault="004B223F" w:rsidP="00A8512A">
      <w:pPr>
        <w:spacing w:line="240" w:lineRule="auto"/>
      </w:pPr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4B223F" w:rsidRDefault="004B223F" w:rsidP="00A8512A">
      <w:pPr>
        <w:pStyle w:val="a6"/>
        <w:spacing w:line="240" w:lineRule="auto"/>
      </w:pPr>
      <w: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4B223F" w:rsidRDefault="004B223F" w:rsidP="00A8512A">
      <w:pPr>
        <w:pStyle w:val="a6"/>
        <w:spacing w:line="240" w:lineRule="auto"/>
      </w:pPr>
      <w:r>
        <w:lastRenderedPageBreak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4B223F" w:rsidRDefault="004B223F" w:rsidP="00A8512A">
      <w:pPr>
        <w:pStyle w:val="732"/>
        <w:spacing w:line="240" w:lineRule="auto"/>
        <w:ind w:firstLine="709"/>
      </w:pPr>
      <w:r w:rsidRPr="00C01882">
        <w:t>Таким образом, можно</w:t>
      </w:r>
      <w:r w:rsidR="003B40BC">
        <w:t xml:space="preserve"> </w:t>
      </w:r>
      <w:r w:rsidRPr="00C01882">
        <w:t>прогнозировать дальнейшее снижение основных показателей аварийности</w:t>
      </w:r>
      <w:r>
        <w:t>.</w:t>
      </w:r>
    </w:p>
    <w:p w:rsidR="00DC5544" w:rsidRPr="00C220F3" w:rsidRDefault="00671FE7" w:rsidP="00A8512A">
      <w:pPr>
        <w:pStyle w:val="21"/>
        <w:spacing w:before="0" w:after="0" w:line="240" w:lineRule="auto"/>
        <w:rPr>
          <w:sz w:val="28"/>
        </w:rPr>
      </w:pPr>
      <w:bookmarkStart w:id="86" w:name="_Toc516837221"/>
      <w:r w:rsidRPr="00C220F3">
        <w:rPr>
          <w:sz w:val="28"/>
        </w:rPr>
        <w:t xml:space="preserve"> </w:t>
      </w:r>
      <w:r w:rsidR="00DC5544" w:rsidRPr="00C220F3">
        <w:rPr>
          <w:sz w:val="28"/>
        </w:rPr>
        <w:t>Прогноз негативного воздействия транспортной инфраструктуры на окружающую среду и здоровье населения</w:t>
      </w:r>
      <w:r w:rsidR="001D4AE4" w:rsidRPr="00C220F3">
        <w:rPr>
          <w:sz w:val="28"/>
        </w:rPr>
        <w:t>.</w:t>
      </w:r>
      <w:bookmarkEnd w:id="86"/>
    </w:p>
    <w:p w:rsidR="004E291B" w:rsidRDefault="001D4AE4" w:rsidP="00A8512A">
      <w:pPr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Задачами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транспортной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инфраструктуры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области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снижения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вредного</w:t>
      </w:r>
      <w:r>
        <w:rPr>
          <w:rFonts w:ascii="TimesNewRomanPSMT" w:eastAsia="TimesNewRomanPSMT" w:hint="eastAsia"/>
          <w:color w:val="000000"/>
        </w:rPr>
        <w:br/>
      </w:r>
      <w:r>
        <w:rPr>
          <w:rStyle w:val="fontstyle01"/>
          <w:rFonts w:hint="default"/>
        </w:rPr>
        <w:t>воздействия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окружающую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среду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являются</w:t>
      </w:r>
      <w:r>
        <w:rPr>
          <w:rStyle w:val="fontstyle01"/>
          <w:rFonts w:hint="default"/>
        </w:rPr>
        <w:t>:</w:t>
      </w:r>
    </w:p>
    <w:p w:rsidR="004E291B" w:rsidRPr="004A58EB" w:rsidRDefault="003B40BC" w:rsidP="00A8512A">
      <w:pPr>
        <w:pStyle w:val="a6"/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С</w:t>
      </w:r>
      <w:r w:rsidR="001D4AE4">
        <w:rPr>
          <w:rStyle w:val="fontstyle01"/>
          <w:rFonts w:hint="default"/>
        </w:rPr>
        <w:t>окращение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вредного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воздействия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транспорта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на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здоровье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человека</w:t>
      </w:r>
      <w:r w:rsidR="004A58EB">
        <w:rPr>
          <w:rStyle w:val="fontstyle01"/>
          <w:rFonts w:asciiTheme="minorHAnsi" w:hAnsiTheme="minorHAnsi" w:hint="default"/>
        </w:rPr>
        <w:t xml:space="preserve"> за </w:t>
      </w:r>
      <w:r w:rsidR="001D4AE4">
        <w:rPr>
          <w:rStyle w:val="fontstyle01"/>
          <w:rFonts w:hint="default"/>
        </w:rPr>
        <w:t>счет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снижения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объемов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воздействий</w:t>
      </w:r>
      <w:r w:rsidR="001D4AE4">
        <w:rPr>
          <w:rStyle w:val="fontstyle01"/>
          <w:rFonts w:hint="default"/>
        </w:rPr>
        <w:t xml:space="preserve">, </w:t>
      </w:r>
      <w:r w:rsidR="001D4AE4">
        <w:rPr>
          <w:rStyle w:val="fontstyle01"/>
          <w:rFonts w:hint="default"/>
        </w:rPr>
        <w:t>выбросов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и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сбросов</w:t>
      </w:r>
      <w:r w:rsidR="001D4AE4">
        <w:rPr>
          <w:rStyle w:val="fontstyle01"/>
          <w:rFonts w:hint="default"/>
        </w:rPr>
        <w:t xml:space="preserve">, </w:t>
      </w:r>
      <w:r w:rsidR="001D4AE4">
        <w:rPr>
          <w:rStyle w:val="fontstyle01"/>
          <w:rFonts w:hint="default"/>
        </w:rPr>
        <w:t>количества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отходов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на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всех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видах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транспорта</w:t>
      </w:r>
      <w:r w:rsidR="001D4AE4">
        <w:rPr>
          <w:rStyle w:val="fontstyle01"/>
          <w:rFonts w:hint="default"/>
        </w:rPr>
        <w:t>;</w:t>
      </w:r>
    </w:p>
    <w:p w:rsidR="004E291B" w:rsidRDefault="003B40BC" w:rsidP="00A8512A">
      <w:pPr>
        <w:pStyle w:val="a6"/>
        <w:spacing w:line="240" w:lineRule="auto"/>
        <w:rPr>
          <w:rStyle w:val="11"/>
        </w:rPr>
      </w:pPr>
      <w:r>
        <w:rPr>
          <w:rStyle w:val="fontstyle01"/>
          <w:rFonts w:hint="default"/>
        </w:rPr>
        <w:t>М</w:t>
      </w:r>
      <w:r w:rsidR="001D4AE4">
        <w:rPr>
          <w:rStyle w:val="fontstyle01"/>
          <w:rFonts w:hint="default"/>
        </w:rPr>
        <w:t>отивация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перехода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транспортных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средств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на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экологически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чистые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виды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топлива</w:t>
      </w:r>
      <w:r w:rsidR="001D4AE4">
        <w:rPr>
          <w:rStyle w:val="fontstyle01"/>
          <w:rFonts w:hint="default"/>
        </w:rPr>
        <w:t>.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Для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снижения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вредного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воздействия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транспорта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на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окружающую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среду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и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возникающих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ущербов</w:t>
      </w:r>
      <w:r>
        <w:rPr>
          <w:rStyle w:val="fontstyle01"/>
          <w:rFonts w:hint="default"/>
        </w:rPr>
        <w:t xml:space="preserve"> </w:t>
      </w:r>
      <w:r w:rsidR="001D4AE4">
        <w:rPr>
          <w:rStyle w:val="fontstyle01"/>
          <w:rFonts w:hint="default"/>
        </w:rPr>
        <w:t>необходимо</w:t>
      </w:r>
      <w:r w:rsidR="001D4AE4">
        <w:rPr>
          <w:rStyle w:val="fontstyle01"/>
          <w:rFonts w:hint="default"/>
        </w:rPr>
        <w:t>:</w:t>
      </w:r>
    </w:p>
    <w:p w:rsidR="004E291B" w:rsidRDefault="008209FB" w:rsidP="00A8512A">
      <w:pPr>
        <w:pStyle w:val="a6"/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У</w:t>
      </w:r>
      <w:r w:rsidR="005141E2">
        <w:rPr>
          <w:rStyle w:val="fontstyle01"/>
          <w:rFonts w:hint="default"/>
        </w:rPr>
        <w:t>меньшить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вредное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воздействие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транспорта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на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воздушную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и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водную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среду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и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на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здоровье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человека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за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счет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применения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экологически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безопасных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видов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транспортных</w:t>
      </w:r>
      <w:r>
        <w:rPr>
          <w:rStyle w:val="fontstyle01"/>
          <w:rFonts w:hint="default"/>
        </w:rPr>
        <w:t xml:space="preserve"> </w:t>
      </w:r>
      <w:r w:rsidR="005141E2">
        <w:rPr>
          <w:rStyle w:val="fontstyle01"/>
          <w:rFonts w:hint="default"/>
        </w:rPr>
        <w:t>средств</w:t>
      </w:r>
      <w:r w:rsidR="005141E2">
        <w:rPr>
          <w:rStyle w:val="fontstyle01"/>
          <w:rFonts w:hint="default"/>
        </w:rPr>
        <w:t>;</w:t>
      </w:r>
    </w:p>
    <w:p w:rsidR="00647981" w:rsidRPr="00647981" w:rsidRDefault="005141E2" w:rsidP="00A8512A">
      <w:pPr>
        <w:pStyle w:val="a6"/>
        <w:spacing w:line="240" w:lineRule="auto"/>
        <w:rPr>
          <w:rStyle w:val="fontstyle01"/>
          <w:rFonts w:ascii="Times New Roman" w:eastAsia="Times New Roman" w:hint="default"/>
          <w:color w:val="auto"/>
        </w:rPr>
      </w:pPr>
      <w:r>
        <w:rPr>
          <w:rStyle w:val="fontstyle01"/>
          <w:rFonts w:hint="default"/>
        </w:rPr>
        <w:t>стимулировать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использование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средств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работающих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альтернативных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источниках</w:t>
      </w:r>
      <w:r>
        <w:rPr>
          <w:rStyle w:val="fontstyle01"/>
          <w:rFonts w:hint="default"/>
        </w:rPr>
        <w:t xml:space="preserve"> (</w:t>
      </w:r>
      <w:r>
        <w:rPr>
          <w:rStyle w:val="fontstyle01"/>
          <w:rFonts w:hint="default"/>
        </w:rPr>
        <w:t>не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нефтяного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происхождения</w:t>
      </w:r>
      <w:r>
        <w:rPr>
          <w:rStyle w:val="fontstyle01"/>
          <w:rFonts w:hint="default"/>
        </w:rPr>
        <w:t xml:space="preserve">) </w:t>
      </w:r>
      <w:r>
        <w:rPr>
          <w:rStyle w:val="fontstyle01"/>
          <w:rFonts w:hint="default"/>
        </w:rPr>
        <w:t>топливо</w:t>
      </w:r>
      <w:r w:rsidR="00CE4F47">
        <w:rPr>
          <w:rStyle w:val="fontstyle01"/>
          <w:rFonts w:hint="default"/>
        </w:rPr>
        <w:t xml:space="preserve"> </w:t>
      </w:r>
      <w:proofErr w:type="gramStart"/>
      <w:r w:rsidR="006C4883">
        <w:rPr>
          <w:rStyle w:val="fontstyle01"/>
          <w:rFonts w:asciiTheme="minorHAnsi" w:hAnsiTheme="minorHAnsi" w:hint="default"/>
        </w:rPr>
        <w:t>-</w:t>
      </w:r>
      <w:r>
        <w:rPr>
          <w:rStyle w:val="fontstyle01"/>
          <w:rFonts w:hint="default"/>
        </w:rPr>
        <w:t>э</w:t>
      </w:r>
      <w:proofErr w:type="gramEnd"/>
      <w:r>
        <w:rPr>
          <w:rStyle w:val="fontstyle01"/>
          <w:rFonts w:hint="default"/>
        </w:rPr>
        <w:t>нергетических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ресурсов</w:t>
      </w:r>
      <w:r>
        <w:rPr>
          <w:rStyle w:val="fontstyle01"/>
          <w:rFonts w:hint="default"/>
        </w:rPr>
        <w:t>.</w:t>
      </w:r>
    </w:p>
    <w:p w:rsidR="00647981" w:rsidRDefault="005141E2" w:rsidP="00A8512A">
      <w:pPr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Для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снижения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негативного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воздействия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транспортно</w:t>
      </w:r>
      <w:r>
        <w:rPr>
          <w:rStyle w:val="fontstyle01"/>
          <w:rFonts w:hint="default"/>
        </w:rPr>
        <w:t>-</w:t>
      </w:r>
      <w:r>
        <w:rPr>
          <w:rStyle w:val="fontstyle01"/>
          <w:rFonts w:hint="default"/>
        </w:rPr>
        <w:t>дорожного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комплекса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окружающую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среду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условиях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увеличения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количества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автотранспортных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средств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повышения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интенсивности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движения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автомобильных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дорогах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предусматривается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реализация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следующих</w:t>
      </w:r>
      <w:r>
        <w:rPr>
          <w:rFonts w:eastAsia="TimesNewRomanPSMT" w:hint="eastAsia"/>
        </w:rPr>
        <w:br/>
      </w:r>
      <w:r>
        <w:rPr>
          <w:rStyle w:val="fontstyle01"/>
          <w:rFonts w:hint="default"/>
        </w:rPr>
        <w:t>мероприятий</w:t>
      </w:r>
      <w:r>
        <w:rPr>
          <w:rStyle w:val="fontstyle01"/>
          <w:rFonts w:hint="default"/>
        </w:rPr>
        <w:t>:</w:t>
      </w:r>
    </w:p>
    <w:p w:rsidR="00EF0861" w:rsidRDefault="005141E2" w:rsidP="00A8512A">
      <w:pPr>
        <w:pStyle w:val="a6"/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разработка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внедрение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новых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способов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содержания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особенно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зимний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период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автомобильных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дорог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общего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пользования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позволяющихуменьшитьотрицательноевлияниепротиво</w:t>
      </w:r>
      <w:r w:rsidR="006C4883">
        <w:rPr>
          <w:rStyle w:val="fontstyle01"/>
          <w:rFonts w:asciiTheme="minorHAnsi" w:hAnsiTheme="minorHAnsi" w:hint="default"/>
        </w:rPr>
        <w:t>-</w:t>
      </w:r>
      <w:r>
        <w:rPr>
          <w:rStyle w:val="fontstyle01"/>
          <w:rFonts w:hint="default"/>
        </w:rPr>
        <w:t>гололедныхматериалов</w:t>
      </w:r>
      <w:r>
        <w:rPr>
          <w:rStyle w:val="fontstyle01"/>
          <w:rFonts w:hint="default"/>
        </w:rPr>
        <w:t>;</w:t>
      </w:r>
    </w:p>
    <w:p w:rsidR="00EF0861" w:rsidRDefault="005141E2" w:rsidP="00A8512A">
      <w:pPr>
        <w:pStyle w:val="a6"/>
        <w:spacing w:line="240" w:lineRule="auto"/>
        <w:rPr>
          <w:rStyle w:val="fontstyle01"/>
          <w:rFonts w:asciiTheme="minorHAnsi" w:hAnsiTheme="minorHAnsi" w:hint="default"/>
        </w:rPr>
      </w:pPr>
      <w:r>
        <w:rPr>
          <w:rStyle w:val="fontstyle01"/>
          <w:rFonts w:hint="default"/>
        </w:rPr>
        <w:t>обустройство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автомобильных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дорог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средствами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защиты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окружающей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среды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от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вредных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воздействий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включая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применение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искусственных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растительных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барьеров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вдоль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автомагистралей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для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снижения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уровня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шумового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воздействия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загрязнения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прилегающих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территорий</w:t>
      </w:r>
      <w:r>
        <w:rPr>
          <w:rStyle w:val="fontstyle01"/>
          <w:rFonts w:hint="default"/>
        </w:rPr>
        <w:t>.</w:t>
      </w:r>
    </w:p>
    <w:p w:rsidR="001D4AE4" w:rsidRPr="00647981" w:rsidRDefault="005141E2" w:rsidP="00A8512A">
      <w:pPr>
        <w:spacing w:line="240" w:lineRule="auto"/>
        <w:rPr>
          <w:rFonts w:asciiTheme="minorHAnsi" w:eastAsia="TimesNewRomanPSMT" w:hAnsiTheme="minorHAnsi"/>
          <w:color w:val="000000"/>
        </w:rPr>
      </w:pPr>
      <w:r>
        <w:rPr>
          <w:rStyle w:val="fontstyle01"/>
          <w:rFonts w:hint="default"/>
        </w:rPr>
        <w:t>Сведения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планируемых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значениях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показателей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Программы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представлены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3B40BC">
        <w:rPr>
          <w:rStyle w:val="fontstyle01"/>
          <w:rFonts w:hint="default"/>
        </w:rPr>
        <w:t xml:space="preserve"> </w:t>
      </w:r>
      <w:r w:rsidRPr="00EF0861">
        <w:rPr>
          <w:rFonts w:eastAsia="TimesNewRomanPSMT"/>
        </w:rPr>
        <w:t>разделе 6</w:t>
      </w:r>
      <w:r>
        <w:rPr>
          <w:rStyle w:val="fontstyle01"/>
          <w:rFonts w:hint="default"/>
        </w:rPr>
        <w:t>.</w:t>
      </w:r>
      <w:r w:rsidR="00CE4F47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целом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прогнозируется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снижение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негативного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воздействия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транспортной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инфраструктуры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окружающую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среду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здоровье</w:t>
      </w:r>
      <w:r w:rsidR="003B40BC">
        <w:rPr>
          <w:rStyle w:val="fontstyle01"/>
          <w:rFonts w:hint="default"/>
        </w:rPr>
        <w:t xml:space="preserve"> </w:t>
      </w:r>
      <w:proofErr w:type="gramStart"/>
      <w:r>
        <w:rPr>
          <w:rStyle w:val="fontstyle01"/>
          <w:rFonts w:hint="default"/>
        </w:rPr>
        <w:t>населения</w:t>
      </w:r>
      <w:proofErr w:type="gramEnd"/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прежде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всего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за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счет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перехода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использованию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более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экологически</w:t>
      </w:r>
      <w:r w:rsidR="003B40BC">
        <w:rPr>
          <w:rStyle w:val="fontstyle01"/>
          <w:rFonts w:hint="default"/>
        </w:rPr>
        <w:t xml:space="preserve"> </w:t>
      </w:r>
      <w:r w:rsidR="003B40BC">
        <w:rPr>
          <w:rStyle w:val="fontstyle01"/>
          <w:rFonts w:hint="default"/>
        </w:rPr>
        <w:t>–</w:t>
      </w:r>
      <w:r w:rsidR="00CE4F47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чистых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транспортных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средств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материалов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обустройства</w:t>
      </w:r>
      <w:r w:rsidR="003B40BC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lastRenderedPageBreak/>
        <w:t>транспортной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инфраструктуры</w:t>
      </w:r>
      <w:r>
        <w:rPr>
          <w:rStyle w:val="fontstyle01"/>
          <w:rFonts w:hint="default"/>
        </w:rPr>
        <w:t>.</w:t>
      </w:r>
    </w:p>
    <w:p w:rsidR="005462F1" w:rsidRPr="00C220F3" w:rsidRDefault="005141E2" w:rsidP="00A8512A">
      <w:pPr>
        <w:pStyle w:val="10"/>
        <w:spacing w:before="0" w:after="0" w:line="240" w:lineRule="auto"/>
        <w:rPr>
          <w:sz w:val="28"/>
        </w:rPr>
      </w:pPr>
      <w:bookmarkStart w:id="87" w:name="_Toc516837222"/>
      <w:r w:rsidRPr="00C220F3">
        <w:rPr>
          <w:sz w:val="28"/>
        </w:rPr>
        <w:t>Определение целевых показателей (индикаторов) развития</w:t>
      </w:r>
      <w:r w:rsidR="005462F1" w:rsidRPr="00C220F3">
        <w:rPr>
          <w:sz w:val="28"/>
        </w:rPr>
        <w:t xml:space="preserve"> тра</w:t>
      </w:r>
      <w:r w:rsidR="000954EF" w:rsidRPr="00C220F3">
        <w:rPr>
          <w:sz w:val="28"/>
        </w:rPr>
        <w:t>н</w:t>
      </w:r>
      <w:r w:rsidR="005462F1" w:rsidRPr="00C220F3">
        <w:rPr>
          <w:sz w:val="28"/>
        </w:rPr>
        <w:t>спортной инфраструктуры</w:t>
      </w:r>
      <w:bookmarkEnd w:id="87"/>
    </w:p>
    <w:p w:rsidR="002D0866" w:rsidRDefault="002D0866" w:rsidP="00A8512A">
      <w:pPr>
        <w:spacing w:line="240" w:lineRule="auto"/>
      </w:pPr>
      <w:r>
        <w:t xml:space="preserve">Стратегиями социально-экономического развития Республики Татарстан и </w:t>
      </w:r>
      <w:proofErr w:type="spellStart"/>
      <w:r>
        <w:t>Елабужского</w:t>
      </w:r>
      <w:proofErr w:type="spellEnd"/>
      <w:r>
        <w:t xml:space="preserve"> муниципального района рассматриваются три возможных сценария. </w:t>
      </w:r>
    </w:p>
    <w:p w:rsidR="002D0866" w:rsidRDefault="002D0866" w:rsidP="00A8512A">
      <w:pPr>
        <w:pStyle w:val="afffffffd"/>
        <w:spacing w:before="0" w:line="240" w:lineRule="auto"/>
        <w:ind w:firstLine="709"/>
      </w:pPr>
      <w:r w:rsidRPr="0014781B">
        <w:rPr>
          <w:i/>
        </w:rPr>
        <w:t>Базовый</w:t>
      </w:r>
      <w:r>
        <w:t xml:space="preserve">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</w:t>
      </w:r>
      <w:proofErr w:type="spellStart"/>
      <w:r>
        <w:t>Алабуга</w:t>
      </w:r>
      <w:proofErr w:type="spellEnd"/>
      <w:r>
        <w:t xml:space="preserve">» численность работников предприятий увеличится с 2015 по 2030 гг. на 15 %. Численность населения будет также стабильно расти. Производительность вырастет в 1,85 раза в 2030 году по отношению к 2015 году. Доля инновационного производства увеличится с 5,7 % до 15 % в 2030 году. Прогнозируется увеличение доли малого и среднего бизнеса в ВТП на 0,9 % к 2030 году, а численность занятых на предприятиях малого и среднего бизнеса увеличится на 5 % к 2030-му году в общем объеме работников всех предприятий. Обеспеченность населения жильем растет умеренными темпами, и к 2030 году показатель составит 30,1 кв. м жилья на 1 жителя. </w:t>
      </w:r>
    </w:p>
    <w:p w:rsidR="002D0866" w:rsidRDefault="002D0866" w:rsidP="00A8512A">
      <w:pPr>
        <w:pStyle w:val="afffffffd"/>
        <w:spacing w:before="0" w:line="240" w:lineRule="auto"/>
        <w:ind w:firstLine="709"/>
      </w:pPr>
      <w:r>
        <w:t>Увеличивается приток туристов, с ежегодной динамикой в 5 – 6 %, растет инвестиционная привлекательность района для бизнеса. Уровень экономической самодостаточности района прогнозируется с ростом от 0,55 до 0,81 %. В целом, базовый сценарий развития предполагает реализацию всех поставленных задач и инвестиционных проектов.</w:t>
      </w:r>
    </w:p>
    <w:p w:rsidR="002D0866" w:rsidRDefault="002D0866" w:rsidP="00A8512A">
      <w:pPr>
        <w:pStyle w:val="afffffffd"/>
        <w:spacing w:before="0" w:line="240" w:lineRule="auto"/>
        <w:ind w:firstLine="709"/>
      </w:pPr>
      <w:r w:rsidRPr="0014781B">
        <w:rPr>
          <w:i/>
        </w:rPr>
        <w:t>Оптимистический</w:t>
      </w:r>
      <w:r>
        <w:t xml:space="preserve"> сценарий основывается на тенденциях улучшения мировой экономической обстановки, характеризуется динамичным ростом экономики </w:t>
      </w:r>
      <w:proofErr w:type="spellStart"/>
      <w:r>
        <w:t>Елабужского</w:t>
      </w:r>
      <w:proofErr w:type="spellEnd"/>
      <w:r>
        <w:t xml:space="preserve"> района.</w:t>
      </w:r>
    </w:p>
    <w:p w:rsidR="002D0866" w:rsidRDefault="002D0866" w:rsidP="00A8512A">
      <w:pPr>
        <w:pStyle w:val="afffffffd"/>
        <w:spacing w:before="0" w:line="240" w:lineRule="auto"/>
        <w:ind w:firstLine="709"/>
      </w:pPr>
      <w:r>
        <w:t>Валовой территориальный продукт увеличивается более высокими темпами, накопленный темп роста в 2030 году составит 1,9 % по отношению к 2015 году. Активно развивается промышленность, сельское хозяйство, ведется интенсивное строительство жилья. Улучшается качество жизни населения.</w:t>
      </w:r>
    </w:p>
    <w:p w:rsidR="002D0866" w:rsidRDefault="002D0866" w:rsidP="00A8512A">
      <w:pPr>
        <w:pStyle w:val="afffffffd"/>
        <w:spacing w:before="0" w:line="240" w:lineRule="auto"/>
        <w:ind w:firstLine="709"/>
      </w:pPr>
      <w:r>
        <w:t>Уровень жителей, систематически занимающихся спортом, с каждым годом увеличивается на 3 – 4 % и к 2030 году достигает 56 %. Доходы населения возрастут к 2030 году в 2,3 раза. Доходы бюджета увеличиваются, обновляется инфраструктура муниципального образования, что способствует развитию туризма. Туристический поток к 2030 году увеличивается в 3,4 раза. Продолжает свое развитие Особая экономическая зона «</w:t>
      </w:r>
      <w:proofErr w:type="spellStart"/>
      <w:r>
        <w:t>Алабуга</w:t>
      </w:r>
      <w:proofErr w:type="spellEnd"/>
      <w:r>
        <w:t xml:space="preserve">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 </w:t>
      </w:r>
    </w:p>
    <w:p w:rsidR="002D0866" w:rsidRDefault="002D0866" w:rsidP="00A8512A">
      <w:pPr>
        <w:pStyle w:val="afffffffd"/>
        <w:spacing w:before="0" w:line="240" w:lineRule="auto"/>
        <w:ind w:firstLine="709"/>
      </w:pPr>
      <w:r w:rsidRPr="0014781B">
        <w:rPr>
          <w:i/>
          <w:szCs w:val="28"/>
        </w:rPr>
        <w:lastRenderedPageBreak/>
        <w:t>Инерционный</w:t>
      </w:r>
      <w:r>
        <w:t xml:space="preserve"> сценарий предполагает значительное влияние внешних факторов мировой экономики, с невысокими темпами роста экономического развития муниципального образования.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</w:t>
      </w:r>
      <w:proofErr w:type="gramStart"/>
      <w:r>
        <w:t>,</w:t>
      </w:r>
      <w:proofErr w:type="gramEnd"/>
      <w:r>
        <w:t xml:space="preserve">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5 %, с увеличением к 2030 году до 5,7 %, благодаря развитию ОЭЗ ППТ «</w:t>
      </w:r>
      <w:proofErr w:type="spellStart"/>
      <w:r>
        <w:t>Алабуга</w:t>
      </w:r>
      <w:proofErr w:type="spellEnd"/>
      <w:r>
        <w:t>».</w:t>
      </w:r>
    </w:p>
    <w:p w:rsidR="002D0866" w:rsidRDefault="002D0866" w:rsidP="00A8512A">
      <w:pPr>
        <w:spacing w:line="240" w:lineRule="auto"/>
      </w:pPr>
      <w:r>
        <w:rPr>
          <w:iCs/>
        </w:rPr>
        <w:t>На основании изложенного, наиболее рациональным для реализации в </w:t>
      </w:r>
      <w:r>
        <w:t xml:space="preserve">муниципальном образовании </w:t>
      </w:r>
      <w:proofErr w:type="spellStart"/>
      <w:r w:rsidR="009D3192">
        <w:t>Костенеевское</w:t>
      </w:r>
      <w:proofErr w:type="spellEnd"/>
      <w:r>
        <w:rPr>
          <w:iCs/>
        </w:rPr>
        <w:t xml:space="preserve"> считать базовый сценарий </w:t>
      </w:r>
      <w:r>
        <w:t>развития транспортной инфраструктуры</w:t>
      </w:r>
      <w:r>
        <w:rPr>
          <w:iCs/>
        </w:rPr>
        <w:t>.</w:t>
      </w:r>
    </w:p>
    <w:p w:rsidR="00DF2E4F" w:rsidRPr="00C220F3" w:rsidRDefault="00772D4D" w:rsidP="00A8512A">
      <w:pPr>
        <w:pStyle w:val="10"/>
        <w:spacing w:before="0" w:after="0" w:line="240" w:lineRule="auto"/>
        <w:rPr>
          <w:sz w:val="28"/>
        </w:rPr>
      </w:pPr>
      <w:bookmarkStart w:id="88" w:name="_Toc516837223"/>
      <w:r w:rsidRPr="00C220F3">
        <w:rPr>
          <w:sz w:val="28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88"/>
    </w:p>
    <w:p w:rsidR="00306E20" w:rsidRPr="00C220F3" w:rsidRDefault="00671FE7" w:rsidP="00A8512A">
      <w:pPr>
        <w:pStyle w:val="21"/>
        <w:spacing w:before="0" w:after="0" w:line="240" w:lineRule="auto"/>
        <w:rPr>
          <w:sz w:val="28"/>
        </w:rPr>
      </w:pPr>
      <w:bookmarkStart w:id="89" w:name="_Toc516837224"/>
      <w:r w:rsidRPr="00C220F3">
        <w:rPr>
          <w:sz w:val="28"/>
        </w:rPr>
        <w:t xml:space="preserve"> </w:t>
      </w:r>
      <w:r w:rsidR="00DF2AF5" w:rsidRPr="00C220F3">
        <w:rPr>
          <w:sz w:val="28"/>
        </w:rPr>
        <w:t>Мероприятия по р</w:t>
      </w:r>
      <w:r w:rsidR="00306E20" w:rsidRPr="00C220F3">
        <w:rPr>
          <w:sz w:val="28"/>
        </w:rPr>
        <w:t>азвити</w:t>
      </w:r>
      <w:r w:rsidR="00DF2AF5" w:rsidRPr="00C220F3">
        <w:rPr>
          <w:sz w:val="28"/>
        </w:rPr>
        <w:t>ю</w:t>
      </w:r>
      <w:r w:rsidR="00306E20" w:rsidRPr="00C220F3">
        <w:rPr>
          <w:sz w:val="28"/>
        </w:rPr>
        <w:t xml:space="preserve"> транспортной инфраструктуры по видам транспорта</w:t>
      </w:r>
      <w:bookmarkEnd w:id="89"/>
    </w:p>
    <w:p w:rsidR="004B223F" w:rsidRDefault="004B223F" w:rsidP="00A8512A">
      <w:pPr>
        <w:pStyle w:val="30"/>
        <w:numPr>
          <w:ilvl w:val="2"/>
          <w:numId w:val="1"/>
        </w:numPr>
        <w:spacing w:before="0" w:after="0" w:line="240" w:lineRule="auto"/>
        <w:ind w:left="0" w:firstLine="709"/>
      </w:pPr>
      <w:bookmarkStart w:id="90" w:name="_Toc516837225"/>
      <w:bookmarkStart w:id="91" w:name="_Hlk516738108"/>
      <w:r>
        <w:t>Автомобильный транспорт</w:t>
      </w:r>
      <w:bookmarkEnd w:id="90"/>
    </w:p>
    <w:p w:rsidR="004B223F" w:rsidRDefault="00630D3C" w:rsidP="00A8512A">
      <w:pPr>
        <w:spacing w:line="240" w:lineRule="auto"/>
      </w:pPr>
      <w:r>
        <w:t xml:space="preserve">В соответствии с Генеральным планом </w:t>
      </w:r>
      <w:r w:rsidR="004B223F">
        <w:t xml:space="preserve">муниципального образования </w:t>
      </w:r>
      <w:bookmarkStart w:id="92" w:name="OLE_LINK101"/>
      <w:bookmarkStart w:id="93" w:name="OLE_LINK102"/>
      <w:bookmarkStart w:id="94" w:name="OLE_LINK103"/>
      <w:proofErr w:type="spellStart"/>
      <w:r w:rsidR="004B223F">
        <w:t>Костенеевское</w:t>
      </w:r>
      <w:bookmarkEnd w:id="92"/>
      <w:bookmarkEnd w:id="93"/>
      <w:bookmarkEnd w:id="94"/>
      <w:proofErr w:type="spellEnd"/>
      <w:r w:rsidR="00AC54BF">
        <w:t xml:space="preserve"> </w:t>
      </w:r>
      <w:r>
        <w:t xml:space="preserve">сельское поселение </w:t>
      </w:r>
      <w:r w:rsidR="004B223F">
        <w:t>предусмотрено</w:t>
      </w:r>
      <w:r w:rsidR="00AC54BF">
        <w:t xml:space="preserve"> </w:t>
      </w:r>
      <w:r w:rsidRPr="00630D3C">
        <w:t>мероприяти</w:t>
      </w:r>
      <w:r>
        <w:t>е</w:t>
      </w:r>
      <w:r w:rsidRPr="00630D3C">
        <w:t xml:space="preserve"> регионального значения по размещению объект</w:t>
      </w:r>
      <w:r>
        <w:t>а</w:t>
      </w:r>
      <w:r w:rsidRPr="00630D3C">
        <w:t xml:space="preserve"> придорожного сервиса </w:t>
      </w:r>
      <w:r>
        <w:t xml:space="preserve">площадки отдыха </w:t>
      </w:r>
      <w:r w:rsidRPr="00630D3C">
        <w:t>на дорог</w:t>
      </w:r>
      <w:r>
        <w:t xml:space="preserve">е </w:t>
      </w:r>
      <w:r w:rsidRPr="00630D3C">
        <w:t>М-7 «Волга»</w:t>
      </w:r>
      <w:r>
        <w:t xml:space="preserve"> (</w:t>
      </w:r>
      <w:r w:rsidRPr="00630D3C">
        <w:t>994 км</w:t>
      </w:r>
      <w:r>
        <w:t>,</w:t>
      </w:r>
      <w:r w:rsidRPr="00630D3C">
        <w:t xml:space="preserve"> справа)</w:t>
      </w:r>
      <w:r>
        <w:t xml:space="preserve"> на 2019-2020 гг</w:t>
      </w:r>
      <w:r w:rsidR="004B223F">
        <w:t>.</w:t>
      </w:r>
    </w:p>
    <w:p w:rsidR="004B223F" w:rsidRPr="007E6A7C" w:rsidRDefault="00630D3C" w:rsidP="00A8512A">
      <w:pPr>
        <w:spacing w:line="240" w:lineRule="auto"/>
      </w:pPr>
      <w:r>
        <w:t>Остальные м</w:t>
      </w:r>
      <w:r w:rsidR="004B223F">
        <w:t>ероприятия по развитию дорожной сети поселения рассмотрены в подразделе 4.6 данной ПКРТИ.</w:t>
      </w:r>
    </w:p>
    <w:p w:rsidR="004B223F" w:rsidRDefault="004B223F" w:rsidP="00A8512A">
      <w:pPr>
        <w:pStyle w:val="30"/>
        <w:numPr>
          <w:ilvl w:val="2"/>
          <w:numId w:val="1"/>
        </w:numPr>
        <w:spacing w:before="0" w:after="0" w:line="240" w:lineRule="auto"/>
        <w:ind w:left="0" w:firstLine="709"/>
      </w:pPr>
      <w:bookmarkStart w:id="95" w:name="_Toc516837226"/>
      <w:r>
        <w:t>Железнодорожный транспорт</w:t>
      </w:r>
      <w:bookmarkEnd w:id="95"/>
    </w:p>
    <w:p w:rsidR="004B223F" w:rsidRDefault="004B223F" w:rsidP="00A8512A">
      <w:pPr>
        <w:spacing w:line="240" w:lineRule="auto"/>
      </w:pPr>
      <w:r>
        <w:t xml:space="preserve">По территории муниципального образования </w:t>
      </w:r>
      <w:proofErr w:type="spellStart"/>
      <w:r>
        <w:t>Костенеевское</w:t>
      </w:r>
      <w:proofErr w:type="spellEnd"/>
      <w:r w:rsidR="00671FE7">
        <w:t xml:space="preserve"> сельское поселение</w:t>
      </w:r>
      <w:r>
        <w:t xml:space="preserve"> будет проходить высокоскоростная железнодорожная магистраль «</w:t>
      </w:r>
      <w:r w:rsidRPr="008B5AC2">
        <w:t xml:space="preserve">Казань </w:t>
      </w:r>
      <w:r>
        <w:t>–</w:t>
      </w:r>
      <w:r w:rsidRPr="008B5AC2">
        <w:t xml:space="preserve"> Екатеринбург</w:t>
      </w:r>
      <w:r>
        <w:t>». Общая протяженность по территории РФ составит 766 км.</w:t>
      </w:r>
    </w:p>
    <w:p w:rsidR="004B223F" w:rsidRDefault="004B223F" w:rsidP="00A8512A">
      <w:pPr>
        <w:pStyle w:val="30"/>
        <w:numPr>
          <w:ilvl w:val="2"/>
          <w:numId w:val="1"/>
        </w:numPr>
        <w:spacing w:before="0" w:after="0" w:line="240" w:lineRule="auto"/>
        <w:ind w:left="0" w:firstLine="709"/>
      </w:pPr>
      <w:bookmarkStart w:id="96" w:name="_Toc516837227"/>
      <w:r>
        <w:t>Водный транспорт</w:t>
      </w:r>
      <w:bookmarkEnd w:id="96"/>
    </w:p>
    <w:p w:rsidR="004B223F" w:rsidRDefault="004B223F" w:rsidP="00A8512A">
      <w:pPr>
        <w:spacing w:line="240" w:lineRule="auto"/>
      </w:pPr>
      <w:r>
        <w:t>Мероприятия по развитию транспортной инфраструктуры по водному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4B223F" w:rsidRDefault="004B223F" w:rsidP="00A8512A">
      <w:pPr>
        <w:pStyle w:val="30"/>
        <w:numPr>
          <w:ilvl w:val="2"/>
          <w:numId w:val="1"/>
        </w:numPr>
        <w:spacing w:before="0" w:after="0" w:line="240" w:lineRule="auto"/>
        <w:ind w:left="0" w:firstLine="709"/>
      </w:pPr>
      <w:bookmarkStart w:id="97" w:name="_Toc516837228"/>
      <w:r>
        <w:t>Воздушный транспорт</w:t>
      </w:r>
      <w:bookmarkEnd w:id="97"/>
    </w:p>
    <w:p w:rsidR="004B223F" w:rsidRPr="00875B3E" w:rsidRDefault="004B223F" w:rsidP="00A8512A">
      <w:pPr>
        <w:spacing w:line="240" w:lineRule="auto"/>
      </w:pPr>
      <w:r>
        <w:t>Мероприятия по развитию транспортной инфраструктуры по воздушному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BD06B5" w:rsidRPr="00C220F3" w:rsidRDefault="00671FE7" w:rsidP="00A8512A">
      <w:pPr>
        <w:pStyle w:val="21"/>
        <w:spacing w:before="0" w:after="0" w:line="240" w:lineRule="auto"/>
        <w:rPr>
          <w:sz w:val="28"/>
          <w:szCs w:val="28"/>
        </w:rPr>
      </w:pPr>
      <w:bookmarkStart w:id="98" w:name="_Toc516837229"/>
      <w:bookmarkEnd w:id="91"/>
      <w:r w:rsidRPr="00C220F3">
        <w:rPr>
          <w:sz w:val="28"/>
          <w:szCs w:val="28"/>
        </w:rPr>
        <w:lastRenderedPageBreak/>
        <w:t xml:space="preserve"> </w:t>
      </w:r>
      <w:r w:rsidR="00FF2680" w:rsidRPr="00C220F3">
        <w:rPr>
          <w:sz w:val="28"/>
          <w:szCs w:val="28"/>
        </w:rPr>
        <w:t>Мероприятия по развитию транспорта общего пользования, созданию транспортно-пересадочных узлов.</w:t>
      </w:r>
      <w:bookmarkEnd w:id="98"/>
    </w:p>
    <w:p w:rsidR="00D650AA" w:rsidRDefault="00D650AA" w:rsidP="00A8512A">
      <w:pPr>
        <w:spacing w:line="240" w:lineRule="auto"/>
      </w:pPr>
      <w:r w:rsidRPr="00C220F3">
        <w:t xml:space="preserve">Существующая система обслуживания населения </w:t>
      </w:r>
      <w:r>
        <w:t>автомобильным</w:t>
      </w:r>
      <w:r w:rsidRPr="002B2531">
        <w:t xml:space="preserve"> пассажирским транспортом</w:t>
      </w:r>
      <w:r>
        <w:t xml:space="preserve"> общего пользования в настоящее время в целом удовлетворяет спросу жителей муниципального образования </w:t>
      </w:r>
      <w:proofErr w:type="spellStart"/>
      <w:r>
        <w:t>Костенеевское</w:t>
      </w:r>
      <w:proofErr w:type="spellEnd"/>
      <w:r>
        <w:t xml:space="preserve"> на транспортные услуги.</w:t>
      </w:r>
    </w:p>
    <w:p w:rsidR="00D650AA" w:rsidRDefault="00D650AA" w:rsidP="00A8512A">
      <w:pPr>
        <w:spacing w:line="240" w:lineRule="auto"/>
      </w:pPr>
      <w:r>
        <w:t xml:space="preserve">Для снижения негативного воздействия общественного транспорта на окружающую среду в условиях увеличения уровня автомобилизации необходим переход подвижного состава на альтернативные виды топлива. В настоящее время разработана Государственная программа «Внедрение газомоторной техники с разделением на отдельные подпрограммы по автомобильному, железнодорожному, морскому, речному, авиационному транспорту и технике специального назначения», в рамках которой запланировано </w:t>
      </w:r>
      <w:r w:rsidRPr="004E0B49">
        <w:t>экономическое стимулирование приори</w:t>
      </w:r>
      <w:r>
        <w:t xml:space="preserve">тетного использования </w:t>
      </w:r>
      <w:r w:rsidRPr="004E0B49">
        <w:t>транспортной техники с повышенными экологическими показателями.</w:t>
      </w:r>
    </w:p>
    <w:p w:rsidR="00E60472" w:rsidRDefault="00767A52" w:rsidP="00A8512A">
      <w:pPr>
        <w:spacing w:line="240" w:lineRule="auto"/>
      </w:pPr>
      <w:r>
        <w:t xml:space="preserve">Как показали натурные обследования, на территории исследуемого муниципального образования необходимо обустроить остановочные пункты </w:t>
      </w:r>
      <w:proofErr w:type="spellStart"/>
      <w:r>
        <w:t>н.п</w:t>
      </w:r>
      <w:proofErr w:type="spellEnd"/>
      <w:r>
        <w:t xml:space="preserve">. </w:t>
      </w:r>
      <w:proofErr w:type="spellStart"/>
      <w:r>
        <w:t>Костенеево</w:t>
      </w:r>
      <w:proofErr w:type="spellEnd"/>
      <w:r>
        <w:t xml:space="preserve">, </w:t>
      </w:r>
      <w:proofErr w:type="spellStart"/>
      <w:r>
        <w:t>н.п</w:t>
      </w:r>
      <w:proofErr w:type="spellEnd"/>
      <w:r>
        <w:t xml:space="preserve">. </w:t>
      </w:r>
      <w:proofErr w:type="spellStart"/>
      <w:r>
        <w:t>Казыли</w:t>
      </w:r>
      <w:proofErr w:type="spellEnd"/>
      <w:r>
        <w:t xml:space="preserve"> и </w:t>
      </w:r>
      <w:proofErr w:type="spellStart"/>
      <w:r>
        <w:t>н.п</w:t>
      </w:r>
      <w:proofErr w:type="spellEnd"/>
      <w:r>
        <w:t>. Покровское стационарным освещением.</w:t>
      </w:r>
    </w:p>
    <w:p w:rsidR="00D650AA" w:rsidRDefault="00D650AA" w:rsidP="00A8512A">
      <w:pPr>
        <w:spacing w:line="240" w:lineRule="auto"/>
      </w:pPr>
      <w:r>
        <w:t xml:space="preserve">Мероприятия по обустройству остановочных пунктов должны быть проведены в соответствии с ГОСТ </w:t>
      </w:r>
      <w:proofErr w:type="gramStart"/>
      <w:r>
        <w:t>Р</w:t>
      </w:r>
      <w:proofErr w:type="gramEnd"/>
      <w:r>
        <w:t xml:space="preserve"> 52766-2007 «</w:t>
      </w:r>
      <w:r w:rsidRPr="00556656">
        <w:t>Дороги автомобильные общего пользования. Элементы обустройства. Общие требования</w:t>
      </w:r>
      <w:r>
        <w:t>».</w:t>
      </w:r>
    </w:p>
    <w:p w:rsidR="00577487" w:rsidRPr="00577487" w:rsidRDefault="00D650AA" w:rsidP="00A8512A">
      <w:pPr>
        <w:spacing w:line="240" w:lineRule="auto"/>
      </w:pPr>
      <w:proofErr w:type="gramStart"/>
      <w:r>
        <w:t xml:space="preserve">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</w:t>
      </w:r>
      <w:r w:rsidRPr="00D776F8">
        <w:t>от 1 декабря 2015 года N 347</w:t>
      </w:r>
      <w:r>
        <w:t xml:space="preserve"> «</w:t>
      </w:r>
      <w:r w:rsidRPr="00D776F8">
        <w:t>Об</w:t>
      </w:r>
      <w:r>
        <w:t> </w:t>
      </w:r>
      <w:r w:rsidRPr="00D776F8">
        <w:t>утверждении Порядка обеспечения условий доступности для пассажиров из числа инвалидов транспортных средств автомобильного транспорта и городского</w:t>
      </w:r>
      <w:proofErr w:type="gramEnd"/>
      <w:r w:rsidRPr="00D776F8">
        <w:t xml:space="preserve"> наземного электрического транспорта, автовокзалов, автостанций и предоставляемых услуг, а также оказания им при этом необходимой помощи</w:t>
      </w:r>
      <w:r>
        <w:t>».</w:t>
      </w:r>
    </w:p>
    <w:p w:rsidR="00306E20" w:rsidRPr="00C220F3" w:rsidRDefault="00671FE7" w:rsidP="00A8512A">
      <w:pPr>
        <w:pStyle w:val="21"/>
        <w:spacing w:before="0" w:after="0" w:line="240" w:lineRule="auto"/>
        <w:rPr>
          <w:sz w:val="28"/>
        </w:rPr>
      </w:pPr>
      <w:bookmarkStart w:id="99" w:name="_Toc516837230"/>
      <w:r w:rsidRPr="00C220F3">
        <w:rPr>
          <w:sz w:val="28"/>
        </w:rPr>
        <w:t xml:space="preserve"> </w:t>
      </w:r>
      <w:r w:rsidR="00DF2AF5" w:rsidRPr="00C220F3">
        <w:rPr>
          <w:sz w:val="28"/>
        </w:rPr>
        <w:t>Мероприятия по р</w:t>
      </w:r>
      <w:r w:rsidR="00306E20" w:rsidRPr="00C220F3">
        <w:rPr>
          <w:sz w:val="28"/>
        </w:rPr>
        <w:t>азвити</w:t>
      </w:r>
      <w:r w:rsidR="00DF2AF5" w:rsidRPr="00C220F3">
        <w:rPr>
          <w:sz w:val="28"/>
        </w:rPr>
        <w:t>ю</w:t>
      </w:r>
      <w:r w:rsidR="00306E20" w:rsidRPr="00C220F3">
        <w:rPr>
          <w:sz w:val="28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99"/>
    </w:p>
    <w:p w:rsidR="00BC4AD3" w:rsidRDefault="00BC4AD3" w:rsidP="00A8512A">
      <w:pPr>
        <w:spacing w:line="240" w:lineRule="auto"/>
      </w:pPr>
      <w:r>
        <w:t xml:space="preserve">В соответствии с Генеральным планом муниципального образования </w:t>
      </w:r>
      <w:proofErr w:type="spellStart"/>
      <w:r>
        <w:t>Костенеевское</w:t>
      </w:r>
      <w:proofErr w:type="spellEnd"/>
      <w:r>
        <w:t xml:space="preserve"> предусмотрено </w:t>
      </w:r>
      <w:r w:rsidRPr="00630D3C">
        <w:t>мероприяти</w:t>
      </w:r>
      <w:r>
        <w:t>е</w:t>
      </w:r>
      <w:r w:rsidRPr="00630D3C">
        <w:t xml:space="preserve"> регионального значения по размещению объект</w:t>
      </w:r>
      <w:r>
        <w:t>а</w:t>
      </w:r>
      <w:r w:rsidRPr="00630D3C">
        <w:t xml:space="preserve"> придорожного сервиса </w:t>
      </w:r>
      <w:r>
        <w:t xml:space="preserve">площадки отдыха </w:t>
      </w:r>
      <w:r w:rsidRPr="00630D3C">
        <w:t>на дорог</w:t>
      </w:r>
      <w:r>
        <w:t xml:space="preserve">е </w:t>
      </w:r>
      <w:r w:rsidRPr="00630D3C">
        <w:t>М-7 «Волга»</w:t>
      </w:r>
      <w:r>
        <w:t xml:space="preserve"> (</w:t>
      </w:r>
      <w:r w:rsidRPr="00630D3C">
        <w:t>994 км</w:t>
      </w:r>
      <w:r>
        <w:t>,</w:t>
      </w:r>
      <w:r w:rsidRPr="00630D3C">
        <w:t xml:space="preserve"> справа)</w:t>
      </w:r>
      <w:r>
        <w:t xml:space="preserve"> на 2019-2020 гг.</w:t>
      </w:r>
    </w:p>
    <w:p w:rsidR="0051774D" w:rsidRPr="00DC1FB4" w:rsidRDefault="0051774D" w:rsidP="00A8512A">
      <w:pPr>
        <w:spacing w:line="240" w:lineRule="auto"/>
      </w:pPr>
      <w:r>
        <w:t xml:space="preserve">Основным направлением развития инфраструктуры для легкового автомобильного транспорта </w:t>
      </w:r>
      <w:r w:rsidRPr="000846C8">
        <w:t>в рамках выбранного варианта проектирования</w:t>
      </w:r>
      <w:r>
        <w:t xml:space="preserve"> является создание и эффективное функционирование единого парковочного пространства. </w:t>
      </w:r>
      <w:bookmarkStart w:id="100" w:name="_Hlk480549760"/>
      <w:r>
        <w:t>При этом должен быть исключен дефицит парковочного пространства.</w:t>
      </w:r>
      <w:bookmarkEnd w:id="100"/>
    </w:p>
    <w:p w:rsidR="0051774D" w:rsidRDefault="0051774D" w:rsidP="00A8512A">
      <w:pPr>
        <w:spacing w:line="240" w:lineRule="auto"/>
      </w:pPr>
      <w:r w:rsidRPr="005375C7">
        <w:t>При оценке существующего парковочного пространства</w:t>
      </w:r>
      <w:r w:rsidR="00AC54BF">
        <w:t xml:space="preserve"> </w:t>
      </w:r>
      <w:r w:rsidRPr="005375C7">
        <w:t xml:space="preserve">был выявлен дефицит </w:t>
      </w:r>
      <w:r>
        <w:t>парковочн</w:t>
      </w:r>
      <w:r w:rsidR="00671FE7">
        <w:t>ых мест около «</w:t>
      </w:r>
      <w:proofErr w:type="spellStart"/>
      <w:r w:rsidR="005D53AF">
        <w:t>Костенеевского</w:t>
      </w:r>
      <w:proofErr w:type="spellEnd"/>
      <w:r w:rsidR="005D53AF">
        <w:t xml:space="preserve"> СК</w:t>
      </w:r>
      <w:r>
        <w:t xml:space="preserve">» и Покровского СК.  </w:t>
      </w:r>
      <w:r w:rsidRPr="00FB1C43">
        <w:t xml:space="preserve">В целях исключения выявленного дефицита парковочного пространства </w:t>
      </w:r>
      <w:r>
        <w:lastRenderedPageBreak/>
        <w:t>планируется</w:t>
      </w:r>
      <w:r w:rsidRPr="00FB1C43">
        <w:t xml:space="preserve"> организаци</w:t>
      </w:r>
      <w:r>
        <w:t>я</w:t>
      </w:r>
      <w:r w:rsidRPr="00FB1C43">
        <w:t xml:space="preserve"> мест для </w:t>
      </w:r>
      <w:r>
        <w:t>временного</w:t>
      </w:r>
      <w:r w:rsidRPr="00FB1C43">
        <w:t xml:space="preserve"> хранения ТС в количестве </w:t>
      </w:r>
      <w:r w:rsidR="00624CD8">
        <w:t>25</w:t>
      </w:r>
      <w:r w:rsidRPr="00FB1C43">
        <w:t>машино-мест</w:t>
      </w:r>
      <w:r>
        <w:t>.</w:t>
      </w:r>
    </w:p>
    <w:p w:rsidR="004A58EB" w:rsidRDefault="00624CD8" w:rsidP="00A8512A">
      <w:pPr>
        <w:spacing w:line="240" w:lineRule="auto"/>
      </w:pPr>
      <w:r>
        <w:t xml:space="preserve">Перечень проектируемых парковок для временного хранения ТС </w:t>
      </w:r>
      <w:r w:rsidRPr="0071127B">
        <w:t xml:space="preserve">представлен в таблице </w:t>
      </w:r>
      <w:r>
        <w:t>1</w:t>
      </w:r>
      <w:r w:rsidR="00A904F6">
        <w:t>0</w:t>
      </w:r>
      <w:r w:rsidRPr="0071127B">
        <w:t>.</w:t>
      </w:r>
    </w:p>
    <w:p w:rsidR="00624CD8" w:rsidRDefault="00624CD8" w:rsidP="00A8512A">
      <w:pPr>
        <w:pStyle w:val="afffffff7"/>
        <w:spacing w:line="240" w:lineRule="auto"/>
      </w:pPr>
      <w:r w:rsidRPr="0071127B">
        <w:t xml:space="preserve">Таблица </w:t>
      </w:r>
      <w:r>
        <w:t>1</w:t>
      </w:r>
      <w:r w:rsidR="00A904F6">
        <w:t>0</w:t>
      </w:r>
      <w:r>
        <w:t> – </w:t>
      </w:r>
      <w:r w:rsidRPr="0071127B">
        <w:t xml:space="preserve">Проектируемые парковки для </w:t>
      </w:r>
      <w:r>
        <w:t>временного</w:t>
      </w:r>
      <w:r w:rsidRPr="0071127B">
        <w:t xml:space="preserve"> хранения ТС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624CD8" w:rsidRPr="008B1A3B" w:rsidTr="009A50ED">
        <w:trPr>
          <w:trHeight w:val="38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D8" w:rsidRPr="008B1A3B" w:rsidRDefault="00624CD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</w:t>
            </w:r>
            <w:proofErr w:type="gramStart"/>
            <w:r w:rsidRPr="008B1A3B">
              <w:rPr>
                <w:sz w:val="24"/>
                <w:szCs w:val="24"/>
              </w:rPr>
              <w:t>п</w:t>
            </w:r>
            <w:proofErr w:type="gramEnd"/>
            <w:r w:rsidRPr="008B1A3B">
              <w:rPr>
                <w:sz w:val="24"/>
                <w:szCs w:val="24"/>
              </w:rPr>
              <w:t>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CD8" w:rsidRPr="008B1A3B" w:rsidRDefault="00624CD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624CD8" w:rsidRPr="008B1A3B" w:rsidRDefault="00624CD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 xml:space="preserve">Кол-во </w:t>
            </w:r>
            <w:proofErr w:type="spellStart"/>
            <w:r w:rsidRPr="008B1A3B">
              <w:rPr>
                <w:sz w:val="24"/>
                <w:szCs w:val="24"/>
              </w:rPr>
              <w:t>машино</w:t>
            </w:r>
            <w:proofErr w:type="spellEnd"/>
            <w:r w:rsidRPr="008B1A3B">
              <w:rPr>
                <w:sz w:val="24"/>
                <w:szCs w:val="24"/>
              </w:rPr>
              <w:t>-мест</w:t>
            </w:r>
          </w:p>
        </w:tc>
      </w:tr>
      <w:tr w:rsidR="00624CD8" w:rsidRPr="008B1A3B" w:rsidTr="009A50ED">
        <w:trPr>
          <w:trHeight w:val="31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D8" w:rsidRPr="008B1A3B" w:rsidRDefault="00624CD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24CD8" w:rsidRPr="008B1A3B" w:rsidRDefault="005D53AF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с. </w:t>
            </w:r>
            <w:proofErr w:type="spellStart"/>
            <w:r>
              <w:rPr>
                <w:color w:val="auto"/>
                <w:sz w:val="24"/>
                <w:szCs w:val="24"/>
              </w:rPr>
              <w:t>Костенеево</w:t>
            </w:r>
            <w:proofErr w:type="spellEnd"/>
            <w:r>
              <w:rPr>
                <w:color w:val="auto"/>
                <w:sz w:val="24"/>
                <w:szCs w:val="24"/>
              </w:rPr>
              <w:t>, ул. Молодежная</w:t>
            </w:r>
            <w:r w:rsidR="00624CD8" w:rsidRPr="00624CD8">
              <w:rPr>
                <w:color w:val="auto"/>
                <w:sz w:val="24"/>
                <w:szCs w:val="24"/>
              </w:rPr>
              <w:t>, 3</w:t>
            </w:r>
            <w:r>
              <w:rPr>
                <w:color w:val="auto"/>
                <w:sz w:val="24"/>
                <w:szCs w:val="24"/>
              </w:rPr>
              <w:t>3А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24CD8" w:rsidRPr="008B1A3B" w:rsidRDefault="005D53AF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24CD8" w:rsidRPr="008B1A3B" w:rsidTr="009A50ED">
        <w:trPr>
          <w:trHeight w:val="31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D8" w:rsidRPr="008B1A3B" w:rsidRDefault="00624CD8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24CD8" w:rsidRPr="008B1A3B" w:rsidRDefault="005D53AF" w:rsidP="00A8512A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с. Покровское, </w:t>
            </w:r>
            <w:proofErr w:type="spellStart"/>
            <w:r>
              <w:rPr>
                <w:color w:val="auto"/>
                <w:sz w:val="24"/>
                <w:szCs w:val="24"/>
              </w:rPr>
              <w:t>ул</w:t>
            </w:r>
            <w:proofErr w:type="gramStart"/>
            <w:r>
              <w:rPr>
                <w:color w:val="auto"/>
                <w:sz w:val="24"/>
                <w:szCs w:val="24"/>
              </w:rPr>
              <w:t>.Ц</w:t>
            </w:r>
            <w:proofErr w:type="gramEnd"/>
            <w:r>
              <w:rPr>
                <w:color w:val="auto"/>
                <w:sz w:val="24"/>
                <w:szCs w:val="24"/>
              </w:rPr>
              <w:t>ентральная</w:t>
            </w:r>
            <w:proofErr w:type="spellEnd"/>
            <w:r w:rsidR="00624CD8" w:rsidRPr="00624CD8">
              <w:rPr>
                <w:color w:val="auto"/>
                <w:sz w:val="24"/>
                <w:szCs w:val="24"/>
              </w:rPr>
              <w:t>, 2</w:t>
            </w:r>
            <w:r>
              <w:rPr>
                <w:color w:val="auto"/>
                <w:sz w:val="24"/>
                <w:szCs w:val="24"/>
              </w:rPr>
              <w:t>8А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4CD8" w:rsidRDefault="005D53AF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24CD8" w:rsidRPr="008B1A3B" w:rsidTr="009A50ED">
        <w:trPr>
          <w:trHeight w:val="315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D8" w:rsidRPr="008B1A3B" w:rsidRDefault="00624CD8" w:rsidP="00A8512A">
            <w:pPr>
              <w:widowControl/>
              <w:suppressAutoHyphens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8B1A3B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4CD8" w:rsidRPr="00B83D63" w:rsidRDefault="005D53AF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51774D" w:rsidRPr="00A21699" w:rsidRDefault="0051774D" w:rsidP="00A8512A">
      <w:pPr>
        <w:spacing w:line="240" w:lineRule="auto"/>
      </w:pPr>
      <w:r>
        <w:t xml:space="preserve">Реализация мероприятий по исключению дефицита парковочного пространства для </w:t>
      </w:r>
      <w:r w:rsidRPr="0061718A">
        <w:t xml:space="preserve">временного хранения </w:t>
      </w:r>
      <w:r>
        <w:t>транспортных средств может выполняться как за счет средств местного бюджета, так и за счет средств государственно-частного партнерства (ГЧП).</w:t>
      </w:r>
    </w:p>
    <w:p w:rsidR="00030A60" w:rsidRDefault="005D53AF" w:rsidP="00A8512A">
      <w:pPr>
        <w:pStyle w:val="21"/>
        <w:spacing w:before="0" w:after="0" w:line="240" w:lineRule="auto"/>
      </w:pPr>
      <w:bookmarkStart w:id="101" w:name="_Toc516837231"/>
      <w:r>
        <w:t xml:space="preserve"> </w:t>
      </w:r>
      <w:r w:rsidR="00DF2AF5" w:rsidRPr="0078541D">
        <w:t>Мероприятия по р</w:t>
      </w:r>
      <w:r w:rsidR="00306E20" w:rsidRPr="0078541D">
        <w:t>азвити</w:t>
      </w:r>
      <w:r w:rsidR="00DF2AF5" w:rsidRPr="0078541D">
        <w:t>ю</w:t>
      </w:r>
      <w:r w:rsidR="00306E20" w:rsidRPr="0078541D">
        <w:t xml:space="preserve"> инфраструктуры пешеходного и велосипедного передвижения</w:t>
      </w:r>
      <w:bookmarkEnd w:id="101"/>
    </w:p>
    <w:p w:rsidR="00435A25" w:rsidRDefault="00435A25" w:rsidP="00A8512A">
      <w:pPr>
        <w:spacing w:line="240" w:lineRule="auto"/>
      </w:pPr>
      <w:r w:rsidRPr="005F1FAB">
        <w:t xml:space="preserve">Передвижение пешком является основным и наиболее распространенным видом передвижения во всех общественных группах в странах мира. Фактически любой маршрут начинается и заканчивается пешей ходьбой. На некоторых маршрутах ходьба является единственным способом передвижения, независимо </w:t>
      </w:r>
      <w:r>
        <w:t xml:space="preserve">и </w:t>
      </w:r>
      <w:r w:rsidRPr="005F1FAB">
        <w:t>других маршрутах человек может проходить пешком один или несколько отрезков пути</w:t>
      </w:r>
      <w:r>
        <w:t> – </w:t>
      </w:r>
      <w:r w:rsidRPr="005F1FAB">
        <w:t>например, добираясь пешком до автобусной остановки и от нее и проезжая на автобусе некоторое расстояние между этими двумя пешеходными участками.</w:t>
      </w:r>
    </w:p>
    <w:p w:rsidR="00435A25" w:rsidRDefault="00435A25" w:rsidP="00A8512A">
      <w:pPr>
        <w:spacing w:line="240" w:lineRule="auto"/>
      </w:pPr>
      <w:r w:rsidRPr="00E3017D">
        <w:t>Обеспечение удоб</w:t>
      </w:r>
      <w:r>
        <w:t>ства и безопасности движения пе</w:t>
      </w:r>
      <w:r w:rsidRPr="00E3017D">
        <w:t xml:space="preserve">шеходов является одним из наиболее </w:t>
      </w:r>
      <w:r>
        <w:t xml:space="preserve">важных и </w:t>
      </w:r>
      <w:r w:rsidRPr="00E3017D">
        <w:t>ответственных разделов организации движения</w:t>
      </w:r>
      <w:r>
        <w:t xml:space="preserve"> в пределах населенных пунктов</w:t>
      </w:r>
      <w:r w:rsidRPr="00E3017D">
        <w:t xml:space="preserve">. </w:t>
      </w:r>
      <w:r>
        <w:t>Однако</w:t>
      </w:r>
      <w:r w:rsidRPr="00E3017D">
        <w:t xml:space="preserve"> часто не уделяется достаточного внимания условиям пешеходного движения. </w:t>
      </w:r>
      <w:r>
        <w:t>Основные у</w:t>
      </w:r>
      <w:r w:rsidRPr="00E3017D">
        <w:t xml:space="preserve">силия </w:t>
      </w:r>
      <w:r>
        <w:t xml:space="preserve">по организации движения направлены </w:t>
      </w:r>
      <w:r w:rsidRPr="00E3017D">
        <w:t xml:space="preserve">главным образом на обеспечение </w:t>
      </w:r>
      <w:r>
        <w:t xml:space="preserve">безопасного и комфортного </w:t>
      </w:r>
      <w:r w:rsidRPr="00E3017D">
        <w:t xml:space="preserve">движения </w:t>
      </w:r>
      <w:r>
        <w:t>автомобильного транспорта</w:t>
      </w:r>
      <w:r w:rsidRPr="00E3017D">
        <w:t>. Такое положение в значительной мере</w:t>
      </w:r>
      <w:r>
        <w:t xml:space="preserve"> объясняется тем, что при анали</w:t>
      </w:r>
      <w:r w:rsidRPr="00E3017D">
        <w:t xml:space="preserve">зе ДТП в качестве основных причин </w:t>
      </w:r>
      <w:r>
        <w:t>наездов на пешеходов, как прави</w:t>
      </w:r>
      <w:r w:rsidRPr="00E3017D">
        <w:t>ло, выделяют нарушения правил со стороны пешеходов и водителей, а влияние, которое оказывают недост</w:t>
      </w:r>
      <w:r>
        <w:t>атки в организации движения, ос</w:t>
      </w:r>
      <w:r w:rsidRPr="00E3017D">
        <w:t>тается недостаточно изученным и учтенным.</w:t>
      </w:r>
    </w:p>
    <w:p w:rsidR="00435A25" w:rsidRDefault="00435A25" w:rsidP="00A8512A">
      <w:pPr>
        <w:spacing w:line="240" w:lineRule="auto"/>
      </w:pPr>
      <w:r w:rsidRPr="00E3017D">
        <w:t xml:space="preserve">Можно выделить следующие </w:t>
      </w:r>
      <w:r>
        <w:t>задачи организации движения пешеходов:</w:t>
      </w:r>
    </w:p>
    <w:p w:rsidR="00435A25" w:rsidRDefault="00435A25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E3017D">
        <w:t xml:space="preserve">обеспечение самостоятельных путей для передвижения людей вдоль улиц и дорог; </w:t>
      </w:r>
    </w:p>
    <w:p w:rsidR="00435A25" w:rsidRDefault="00435A25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E3017D">
        <w:t>обо</w:t>
      </w:r>
      <w:r>
        <w:t>рудование пешеходных переходов;</w:t>
      </w:r>
    </w:p>
    <w:p w:rsidR="00435A25" w:rsidRDefault="00435A25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>
        <w:t>создание пешеходных зон;</w:t>
      </w:r>
    </w:p>
    <w:p w:rsidR="00435A25" w:rsidRDefault="00435A25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E3017D">
        <w:t>выделение жилых зон;</w:t>
      </w:r>
    </w:p>
    <w:p w:rsidR="00435A25" w:rsidRDefault="00435A25" w:rsidP="00A8512A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</w:pPr>
      <w:r w:rsidRPr="00E3017D">
        <w:t>комплексная организация движения н</w:t>
      </w:r>
      <w:r>
        <w:t>а специфических постоянных пеше</w:t>
      </w:r>
      <w:r w:rsidRPr="00E3017D">
        <w:t>ходных маршрутах.</w:t>
      </w:r>
    </w:p>
    <w:p w:rsidR="00435A25" w:rsidRDefault="00435A25" w:rsidP="00A8512A">
      <w:pPr>
        <w:spacing w:line="240" w:lineRule="auto"/>
      </w:pPr>
      <w:r>
        <w:t>О</w:t>
      </w:r>
      <w:r w:rsidRPr="00E3017D">
        <w:t xml:space="preserve">сновной задачей обеспечения пешеходного движения </w:t>
      </w:r>
      <w:r>
        <w:t>вдоль магистралей является отде</w:t>
      </w:r>
      <w:r w:rsidRPr="00E3017D">
        <w:t>ление его от транспортных потоков. Необход</w:t>
      </w:r>
      <w:r>
        <w:t>имыми мерами для этого являются у</w:t>
      </w:r>
      <w:r w:rsidRPr="00E3017D">
        <w:t xml:space="preserve">стройство тротуаров на улицах </w:t>
      </w:r>
      <w:r>
        <w:t xml:space="preserve">и пешеходных </w:t>
      </w:r>
      <w:r>
        <w:lastRenderedPageBreak/>
        <w:t>дорожек вдоль авто</w:t>
      </w:r>
      <w:r w:rsidRPr="00E3017D">
        <w:t>мобильных дорог</w:t>
      </w:r>
      <w:r>
        <w:t>.</w:t>
      </w:r>
    </w:p>
    <w:p w:rsidR="00435A25" w:rsidRDefault="00435A25" w:rsidP="00A8512A">
      <w:pPr>
        <w:spacing w:line="240" w:lineRule="auto"/>
      </w:pPr>
      <w:r w:rsidRPr="005F1FAB">
        <w:t xml:space="preserve">В настоящее время в </w:t>
      </w:r>
      <w:r>
        <w:t xml:space="preserve">муниципальном образовании </w:t>
      </w:r>
      <w:proofErr w:type="spellStart"/>
      <w:r w:rsidR="009018B1">
        <w:t>Костенеевское</w:t>
      </w:r>
      <w:proofErr w:type="spellEnd"/>
      <w:r>
        <w:t xml:space="preserve"> тротуарами </w:t>
      </w:r>
      <w:proofErr w:type="gramStart"/>
      <w:r>
        <w:t>оснащены</w:t>
      </w:r>
      <w:proofErr w:type="gramEnd"/>
      <w:r>
        <w:t xml:space="preserve"> менее 20 % автомобильных дорог. </w:t>
      </w:r>
      <w:r w:rsidRPr="0006152C">
        <w:t xml:space="preserve">В целях развития инфраструктуры </w:t>
      </w:r>
      <w:r>
        <w:t>и повышения безопасности</w:t>
      </w:r>
      <w:r w:rsidRPr="0006152C">
        <w:t xml:space="preserve"> пешеходного движения</w:t>
      </w:r>
      <w:r>
        <w:t xml:space="preserve"> планирую</w:t>
      </w:r>
      <w:r w:rsidRPr="0006152C">
        <w:t xml:space="preserve">тся мероприятия </w:t>
      </w:r>
      <w:r>
        <w:t>по строительству</w:t>
      </w:r>
      <w:r w:rsidRPr="0006152C">
        <w:t xml:space="preserve"> пешеходных тротуаров с твердым покрытием на центральных улицах и дорогах с интенсивным движением, проходящих по территории населенных пунктов поселения.</w:t>
      </w:r>
    </w:p>
    <w:p w:rsidR="002E2496" w:rsidRDefault="00435A25" w:rsidP="00A8512A">
      <w:pPr>
        <w:spacing w:line="240" w:lineRule="auto"/>
      </w:pPr>
      <w:r w:rsidRPr="0071127B">
        <w:t xml:space="preserve">Общая протяженность проектируемых пешеходных тротуаров составит </w:t>
      </w:r>
      <w:r w:rsidR="00CC6772">
        <w:t>0,9</w:t>
      </w:r>
      <w:r>
        <w:t> </w:t>
      </w:r>
      <w:r w:rsidRPr="0071127B">
        <w:t xml:space="preserve">км. Параметры проектируемых тротуаров представлены в таблице </w:t>
      </w:r>
      <w:r>
        <w:t>1</w:t>
      </w:r>
      <w:r w:rsidR="00A904F6">
        <w:t>1</w:t>
      </w:r>
      <w:r>
        <w:t>.</w:t>
      </w:r>
    </w:p>
    <w:p w:rsidR="00435A25" w:rsidRDefault="00435A25" w:rsidP="00A8512A">
      <w:pPr>
        <w:widowControl/>
        <w:suppressAutoHyphens w:val="0"/>
        <w:spacing w:line="240" w:lineRule="auto"/>
        <w:ind w:firstLine="0"/>
      </w:pPr>
      <w:r w:rsidRPr="0071127B">
        <w:t xml:space="preserve">Таблица </w:t>
      </w:r>
      <w:r>
        <w:t>1</w:t>
      </w:r>
      <w:r w:rsidR="00A904F6">
        <w:t>1</w:t>
      </w:r>
      <w:r>
        <w:t> – </w:t>
      </w:r>
      <w:r w:rsidRPr="0071127B">
        <w:t>Параметры проектируемых тротуаров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830"/>
        <w:gridCol w:w="2382"/>
        <w:gridCol w:w="2721"/>
        <w:gridCol w:w="2215"/>
        <w:gridCol w:w="1480"/>
      </w:tblGrid>
      <w:tr w:rsidR="00435A25" w:rsidTr="00630D3C">
        <w:tc>
          <w:tcPr>
            <w:tcW w:w="830" w:type="dxa"/>
            <w:vAlign w:val="center"/>
          </w:tcPr>
          <w:p w:rsidR="00435A25" w:rsidRPr="00A02E9E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</w:t>
            </w:r>
            <w:proofErr w:type="gramStart"/>
            <w:r w:rsidRPr="00A02E9E">
              <w:rPr>
                <w:sz w:val="24"/>
                <w:szCs w:val="24"/>
              </w:rPr>
              <w:t>п</w:t>
            </w:r>
            <w:proofErr w:type="gramEnd"/>
            <w:r w:rsidRPr="00A02E9E">
              <w:rPr>
                <w:sz w:val="24"/>
                <w:szCs w:val="24"/>
              </w:rPr>
              <w:t>/п</w:t>
            </w:r>
          </w:p>
        </w:tc>
        <w:tc>
          <w:tcPr>
            <w:tcW w:w="2382" w:type="dxa"/>
            <w:vAlign w:val="center"/>
          </w:tcPr>
          <w:p w:rsidR="00435A25" w:rsidRPr="00A02E9E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2E9E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населенного пункта</w:t>
            </w:r>
          </w:p>
        </w:tc>
        <w:tc>
          <w:tcPr>
            <w:tcW w:w="2721" w:type="dxa"/>
            <w:vAlign w:val="center"/>
          </w:tcPr>
          <w:p w:rsidR="00435A25" w:rsidRPr="0064526F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улицы/дороги</w:t>
            </w:r>
          </w:p>
        </w:tc>
        <w:tc>
          <w:tcPr>
            <w:tcW w:w="2215" w:type="dxa"/>
            <w:vAlign w:val="center"/>
          </w:tcPr>
          <w:p w:rsidR="00435A25" w:rsidRPr="0064526F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Протяженность тротуара, </w:t>
            </w:r>
            <w:proofErr w:type="gramStart"/>
            <w:r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80" w:type="dxa"/>
          </w:tcPr>
          <w:p w:rsidR="00435A25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Ширина тротуара,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</w:p>
        </w:tc>
      </w:tr>
      <w:tr w:rsidR="00435A25" w:rsidTr="00630D3C"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A25" w:rsidRPr="00303A24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3A24">
              <w:rPr>
                <w:sz w:val="24"/>
                <w:szCs w:val="24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A25" w:rsidRPr="00303A24" w:rsidRDefault="002D749A" w:rsidP="00A8512A">
            <w:pPr>
              <w:widowControl/>
              <w:suppressAutoHyphens w:val="0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 Покровское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A25" w:rsidRPr="0064526F" w:rsidRDefault="00435A25" w:rsidP="00A8512A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9359A8">
              <w:rPr>
                <w:sz w:val="24"/>
                <w:szCs w:val="24"/>
              </w:rPr>
              <w:t>а/д М-7 «Волга»</w:t>
            </w:r>
            <w:r>
              <w:rPr>
                <w:sz w:val="24"/>
                <w:szCs w:val="24"/>
              </w:rPr>
              <w:t xml:space="preserve"> –</w:t>
            </w:r>
            <w:r w:rsidR="002D749A">
              <w:rPr>
                <w:sz w:val="24"/>
                <w:szCs w:val="24"/>
              </w:rPr>
              <w:t xml:space="preserve"> с. Покровское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A25" w:rsidRPr="0064526F" w:rsidRDefault="00D05271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  <w:r w:rsidR="00435A25">
              <w:rPr>
                <w:sz w:val="24"/>
                <w:szCs w:val="24"/>
              </w:rPr>
              <w:t xml:space="preserve"> (с одной стороны)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A25" w:rsidRPr="0064526F" w:rsidRDefault="00435A25" w:rsidP="00A8512A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</w:tbl>
    <w:p w:rsidR="00435A25" w:rsidRDefault="00435A25" w:rsidP="00A8512A">
      <w:pPr>
        <w:pStyle w:val="afffffffd"/>
        <w:spacing w:before="0" w:line="240" w:lineRule="auto"/>
        <w:ind w:firstLine="709"/>
      </w:pPr>
      <w:r w:rsidRPr="0043253A">
        <w:t>При проведении мероприятий по строительству и реконструкции тротуаров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218.2.007–2011).</w:t>
      </w:r>
    </w:p>
    <w:p w:rsidR="00435A25" w:rsidRDefault="00CE4F47" w:rsidP="00A8512A">
      <w:pPr>
        <w:pStyle w:val="afffffffd"/>
        <w:spacing w:before="0" w:line="240" w:lineRule="auto"/>
        <w:ind w:firstLine="709"/>
      </w:pPr>
      <w:bookmarkStart w:id="102" w:name="_Hlk492666071"/>
      <w:proofErr w:type="gramStart"/>
      <w:r>
        <w:t>Необходимо с</w:t>
      </w:r>
      <w:r w:rsidR="00435A25" w:rsidRPr="00832328">
        <w:t>троительство линий электроосвещения на</w:t>
      </w:r>
      <w:r w:rsidR="002D749A">
        <w:t xml:space="preserve"> </w:t>
      </w:r>
      <w:r w:rsidR="00435A25" w:rsidRPr="00264342">
        <w:t xml:space="preserve">а/д </w:t>
      </w:r>
      <w:r w:rsidR="00D05271" w:rsidRPr="00D05271">
        <w:t xml:space="preserve">М-7 «Волга» – </w:t>
      </w:r>
      <w:proofErr w:type="spellStart"/>
      <w:r w:rsidR="00D05271" w:rsidRPr="00D05271">
        <w:t>Костенеево</w:t>
      </w:r>
      <w:proofErr w:type="spellEnd"/>
      <w:r w:rsidR="00D05271" w:rsidRPr="00D05271">
        <w:t xml:space="preserve"> – </w:t>
      </w:r>
      <w:proofErr w:type="spellStart"/>
      <w:r w:rsidR="00D05271" w:rsidRPr="00D05271">
        <w:t>Котловка</w:t>
      </w:r>
      <w:proofErr w:type="spellEnd"/>
      <w:r w:rsidR="00435A25" w:rsidRPr="00832328">
        <w:t>, проходящ</w:t>
      </w:r>
      <w:r w:rsidR="00435A25">
        <w:t>ей</w:t>
      </w:r>
      <w:r w:rsidR="00435A25" w:rsidRPr="00832328">
        <w:t xml:space="preserve"> по территории </w:t>
      </w:r>
      <w:r w:rsidR="00435A25">
        <w:t xml:space="preserve">муниципального образования </w:t>
      </w:r>
      <w:proofErr w:type="spellStart"/>
      <w:r w:rsidR="00D05271">
        <w:t>Костенеевское</w:t>
      </w:r>
      <w:proofErr w:type="spellEnd"/>
      <w:r w:rsidR="005D53AF">
        <w:t xml:space="preserve"> сельское поселение</w:t>
      </w:r>
      <w:r w:rsidR="00435A25">
        <w:t>.</w:t>
      </w:r>
      <w:proofErr w:type="gramEnd"/>
      <w:r w:rsidR="00435A25">
        <w:t xml:space="preserve"> </w:t>
      </w:r>
      <w:r w:rsidR="00435A25" w:rsidRPr="00A212FA">
        <w:t>Общая протяженность проектируемых линий электроосвещени</w:t>
      </w:r>
      <w:r w:rsidR="00435A25">
        <w:t>й</w:t>
      </w:r>
      <w:r w:rsidR="00435A25" w:rsidRPr="00A212FA">
        <w:t xml:space="preserve"> составит </w:t>
      </w:r>
      <w:r w:rsidR="002D749A">
        <w:t>0,98</w:t>
      </w:r>
      <w:r w:rsidR="00435A25">
        <w:t> </w:t>
      </w:r>
      <w:r w:rsidR="00435A25" w:rsidRPr="00A212FA">
        <w:t>км.</w:t>
      </w:r>
    </w:p>
    <w:p w:rsidR="00306E20" w:rsidRPr="0078541D" w:rsidRDefault="005D53AF" w:rsidP="00A8512A">
      <w:pPr>
        <w:pStyle w:val="21"/>
        <w:spacing w:before="0" w:after="0" w:line="240" w:lineRule="auto"/>
      </w:pPr>
      <w:bookmarkStart w:id="103" w:name="_Toc516837232"/>
      <w:bookmarkEnd w:id="102"/>
      <w:r>
        <w:t xml:space="preserve"> </w:t>
      </w:r>
      <w:r w:rsidR="00DF2AF5" w:rsidRPr="0078541D">
        <w:t>Мероприятия по р</w:t>
      </w:r>
      <w:r w:rsidR="00306E20" w:rsidRPr="0078541D">
        <w:t>азвити</w:t>
      </w:r>
      <w:r w:rsidR="00DF2AF5" w:rsidRPr="0078541D">
        <w:t>ю</w:t>
      </w:r>
      <w:r w:rsidR="00306E20" w:rsidRPr="0078541D">
        <w:t xml:space="preserve"> инфраструктуры для грузового транспорта, транспортных средств коммунальных и дорожных служб</w:t>
      </w:r>
      <w:r w:rsidR="007B743A" w:rsidRPr="0078541D">
        <w:t>.</w:t>
      </w:r>
      <w:bookmarkEnd w:id="103"/>
    </w:p>
    <w:p w:rsidR="007B743A" w:rsidRPr="007B743A" w:rsidRDefault="007B743A" w:rsidP="00A8512A">
      <w:pPr>
        <w:spacing w:line="240" w:lineRule="auto"/>
      </w:pPr>
      <w:r>
        <w:rPr>
          <w:rStyle w:val="fontstyle01"/>
          <w:rFonts w:hint="default"/>
        </w:rPr>
        <w:t>Мероприятия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развитию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инфраструктуры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для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грузового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транспорта</w:t>
      </w:r>
      <w:r>
        <w:rPr>
          <w:rStyle w:val="fontstyle01"/>
          <w:rFonts w:hint="default"/>
        </w:rPr>
        <w:t>,</w:t>
      </w:r>
      <w:r w:rsidR="002D749A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транспортных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средств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коммунальных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дорожных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служб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не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планируются</w:t>
      </w:r>
    </w:p>
    <w:p w:rsidR="00306E20" w:rsidRPr="00C220F3" w:rsidRDefault="005D53AF" w:rsidP="00A8512A">
      <w:pPr>
        <w:pStyle w:val="21"/>
        <w:spacing w:before="0" w:after="0" w:line="240" w:lineRule="auto"/>
        <w:rPr>
          <w:sz w:val="28"/>
        </w:rPr>
      </w:pPr>
      <w:bookmarkStart w:id="104" w:name="_Toc516837233"/>
      <w:r w:rsidRPr="00C220F3">
        <w:rPr>
          <w:sz w:val="28"/>
        </w:rPr>
        <w:t xml:space="preserve"> </w:t>
      </w:r>
      <w:r w:rsidR="00DF2AF5" w:rsidRPr="00C220F3">
        <w:rPr>
          <w:sz w:val="28"/>
        </w:rPr>
        <w:t>Мероприятия по р</w:t>
      </w:r>
      <w:r w:rsidR="00306E20" w:rsidRPr="00C220F3">
        <w:rPr>
          <w:sz w:val="28"/>
        </w:rPr>
        <w:t>азвити</w:t>
      </w:r>
      <w:r w:rsidR="00DF2AF5" w:rsidRPr="00C220F3">
        <w:rPr>
          <w:sz w:val="28"/>
        </w:rPr>
        <w:t>ю</w:t>
      </w:r>
      <w:r w:rsidR="00306E20" w:rsidRPr="00C220F3">
        <w:rPr>
          <w:sz w:val="28"/>
        </w:rPr>
        <w:t xml:space="preserve"> сети дорог </w:t>
      </w:r>
      <w:r w:rsidR="00DF2AF5" w:rsidRPr="00C220F3">
        <w:rPr>
          <w:sz w:val="28"/>
        </w:rPr>
        <w:t>поселения</w:t>
      </w:r>
      <w:bookmarkEnd w:id="104"/>
    </w:p>
    <w:p w:rsidR="004D1106" w:rsidRDefault="004D1106" w:rsidP="00A8512A">
      <w:pPr>
        <w:spacing w:line="240" w:lineRule="auto"/>
      </w:pPr>
      <w:bookmarkStart w:id="105" w:name="_Hlk488852704"/>
      <w:r>
        <w:t xml:space="preserve">Генеральным планом муниципального образования </w:t>
      </w:r>
      <w:proofErr w:type="spellStart"/>
      <w:r>
        <w:t>Костенеевского</w:t>
      </w:r>
      <w:proofErr w:type="spellEnd"/>
      <w:r>
        <w:t xml:space="preserve"> в целях развития опорной улично-дорожной сети поселения планируются мероприятия по</w:t>
      </w:r>
      <w:r w:rsidR="00AC54BF">
        <w:t xml:space="preserve"> строительству, реконструкции, </w:t>
      </w:r>
      <w:r>
        <w:t>ремонту и содержанию дорог:</w:t>
      </w:r>
    </w:p>
    <w:p w:rsidR="004D1106" w:rsidRDefault="004D1106" w:rsidP="00A8512A">
      <w:pPr>
        <w:pStyle w:val="a6"/>
        <w:spacing w:line="240" w:lineRule="auto"/>
      </w:pPr>
      <w:r>
        <w:t xml:space="preserve">реконструкция </w:t>
      </w:r>
      <w:proofErr w:type="gramStart"/>
      <w:r>
        <w:t>участка</w:t>
      </w:r>
      <w:proofErr w:type="gramEnd"/>
      <w:r>
        <w:t xml:space="preserve"> а/д М-7 «Волга», протяженностью 12,212 км;</w:t>
      </w:r>
    </w:p>
    <w:p w:rsidR="004D1106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М-7 «Волга» – </w:t>
      </w:r>
      <w:proofErr w:type="spellStart"/>
      <w:r>
        <w:t>Черенга</w:t>
      </w:r>
      <w:proofErr w:type="spellEnd"/>
      <w:r>
        <w:t xml:space="preserve"> – </w:t>
      </w:r>
      <w:proofErr w:type="spellStart"/>
      <w:r>
        <w:t>Свиногорье</w:t>
      </w:r>
      <w:proofErr w:type="spellEnd"/>
      <w:r>
        <w:t>, протяженностью 10,5 км;</w:t>
      </w:r>
    </w:p>
    <w:p w:rsidR="004D1106" w:rsidRPr="00EE6F75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proofErr w:type="spellStart"/>
      <w:r>
        <w:rPr>
          <w:bCs/>
        </w:rPr>
        <w:t>Костенеево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Казыли</w:t>
      </w:r>
      <w:proofErr w:type="spellEnd"/>
      <w:r>
        <w:rPr>
          <w:bCs/>
        </w:rPr>
        <w:t>, протяженностью 1,3 км;</w:t>
      </w:r>
    </w:p>
    <w:p w:rsidR="004D1106" w:rsidRPr="00EE6F75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proofErr w:type="spellStart"/>
      <w:r>
        <w:rPr>
          <w:bCs/>
        </w:rPr>
        <w:t>Котловка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Свиногорье</w:t>
      </w:r>
      <w:proofErr w:type="spellEnd"/>
      <w:r>
        <w:rPr>
          <w:bCs/>
        </w:rPr>
        <w:t>, протяженностью 7,5 км;</w:t>
      </w:r>
    </w:p>
    <w:p w:rsidR="004D1106" w:rsidRPr="00EE6F75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r>
        <w:rPr>
          <w:bCs/>
        </w:rPr>
        <w:t xml:space="preserve">Покровское – </w:t>
      </w:r>
      <w:proofErr w:type="spellStart"/>
      <w:r>
        <w:rPr>
          <w:bCs/>
        </w:rPr>
        <w:t>Казыли</w:t>
      </w:r>
      <w:proofErr w:type="spellEnd"/>
      <w:r>
        <w:rPr>
          <w:bCs/>
        </w:rPr>
        <w:t>, протяженностью 5,1 км;</w:t>
      </w:r>
    </w:p>
    <w:p w:rsidR="004D1106" w:rsidRPr="00EE6F75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r>
        <w:rPr>
          <w:bCs/>
        </w:rPr>
        <w:t xml:space="preserve">Подъезд к биотермической яме у с. </w:t>
      </w:r>
      <w:proofErr w:type="spellStart"/>
      <w:r>
        <w:rPr>
          <w:bCs/>
        </w:rPr>
        <w:t>Котловка</w:t>
      </w:r>
      <w:proofErr w:type="spellEnd"/>
      <w:r>
        <w:rPr>
          <w:bCs/>
        </w:rPr>
        <w:t>, протяженностью 1,0 км;</w:t>
      </w:r>
    </w:p>
    <w:p w:rsidR="004D1106" w:rsidRPr="00EE6F75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r>
        <w:rPr>
          <w:bCs/>
        </w:rPr>
        <w:t>Подъезд к сельскохозяйственным объектам у с.</w:t>
      </w:r>
      <w:r w:rsidR="00657623">
        <w:rPr>
          <w:bCs/>
        </w:rPr>
        <w:t> </w:t>
      </w:r>
      <w:proofErr w:type="spellStart"/>
      <w:r>
        <w:rPr>
          <w:bCs/>
        </w:rPr>
        <w:t>Костенеево</w:t>
      </w:r>
      <w:proofErr w:type="spellEnd"/>
      <w:r>
        <w:rPr>
          <w:bCs/>
        </w:rPr>
        <w:t>, протяженностью 0,7 км;</w:t>
      </w:r>
    </w:p>
    <w:p w:rsidR="004D1106" w:rsidRPr="00EE6F75" w:rsidRDefault="004D1106" w:rsidP="00A8512A">
      <w:pPr>
        <w:pStyle w:val="a6"/>
        <w:spacing w:line="240" w:lineRule="auto"/>
      </w:pPr>
      <w:proofErr w:type="gramStart"/>
      <w:r>
        <w:t>строительство</w:t>
      </w:r>
      <w:proofErr w:type="gramEnd"/>
      <w:r>
        <w:t xml:space="preserve"> а/д </w:t>
      </w:r>
      <w:proofErr w:type="spellStart"/>
      <w:r>
        <w:rPr>
          <w:bCs/>
        </w:rPr>
        <w:t>Костенеево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Черенга</w:t>
      </w:r>
      <w:proofErr w:type="spellEnd"/>
      <w:r>
        <w:rPr>
          <w:bCs/>
        </w:rPr>
        <w:t>, протяженностью 2,5 км.</w:t>
      </w:r>
    </w:p>
    <w:p w:rsidR="00DB3EEB" w:rsidRDefault="00DB3EEB" w:rsidP="00A8512A">
      <w:pPr>
        <w:spacing w:line="240" w:lineRule="auto"/>
      </w:pPr>
      <w:r>
        <w:t xml:space="preserve">В целях повышения безопасности дорожного движения должно быть реализовано комплексное мероприятие по повышению эффективности организации дорожного движения в этом направлении, включающее </w:t>
      </w:r>
      <w:r>
        <w:lastRenderedPageBreak/>
        <w:t xml:space="preserve">мероприятия </w:t>
      </w:r>
      <w:proofErr w:type="gramStart"/>
      <w:r>
        <w:t>по</w:t>
      </w:r>
      <w:proofErr w:type="gramEnd"/>
      <w:r>
        <w:t>:</w:t>
      </w:r>
    </w:p>
    <w:p w:rsidR="00DB3EEB" w:rsidRDefault="00DB3EEB" w:rsidP="00A8512A">
      <w:pPr>
        <w:pStyle w:val="a6"/>
        <w:spacing w:line="240" w:lineRule="auto"/>
      </w:pPr>
      <w:r>
        <w:t>скоростному режиму движения транспортных средств на отдельных участках дорог или в различных зонах;</w:t>
      </w:r>
    </w:p>
    <w:p w:rsidR="00DB3EEB" w:rsidRDefault="00DB3EEB" w:rsidP="00A8512A">
      <w:pPr>
        <w:pStyle w:val="a6"/>
        <w:spacing w:line="240" w:lineRule="auto"/>
      </w:pPr>
      <w:r>
        <w:t>о</w:t>
      </w:r>
      <w:r w:rsidRPr="00505D69">
        <w:t>граничению доступа транспортных средств на определенные территории</w:t>
      </w:r>
      <w:r>
        <w:t>;</w:t>
      </w:r>
    </w:p>
    <w:p w:rsidR="00DB3EEB" w:rsidRDefault="00DB3EEB" w:rsidP="00A8512A">
      <w:pPr>
        <w:pStyle w:val="a6"/>
        <w:spacing w:line="240" w:lineRule="auto"/>
      </w:pPr>
      <w:r>
        <w:t>у</w:t>
      </w:r>
      <w:r w:rsidRPr="00505D69">
        <w:t>странени</w:t>
      </w:r>
      <w:r>
        <w:t>ю</w:t>
      </w:r>
      <w:r w:rsidRPr="00505D69">
        <w:t xml:space="preserve"> помех движению и факторов опасности (конфликтных ситуаций), создаваемых существующими дорожными условиями</w:t>
      </w:r>
      <w:r>
        <w:t>;</w:t>
      </w:r>
    </w:p>
    <w:p w:rsidR="00DB3EEB" w:rsidRDefault="00DB3EEB" w:rsidP="00A8512A">
      <w:pPr>
        <w:pStyle w:val="a6"/>
        <w:spacing w:line="240" w:lineRule="auto"/>
      </w:pPr>
      <w:r>
        <w:t>о</w:t>
      </w:r>
      <w:r w:rsidRPr="00505D69">
        <w:t>беспечени</w:t>
      </w:r>
      <w:r>
        <w:t>ю</w:t>
      </w:r>
      <w:r w:rsidRPr="00505D69">
        <w:t xml:space="preserve"> маршрутов безопасного движения детей к</w:t>
      </w:r>
      <w:r>
        <w:t> </w:t>
      </w:r>
      <w:r w:rsidRPr="00505D69">
        <w:t>образовательным организациям</w:t>
      </w:r>
      <w:r>
        <w:t>;</w:t>
      </w:r>
    </w:p>
    <w:p w:rsidR="00DB3EEB" w:rsidRDefault="00DB3EEB" w:rsidP="00A8512A">
      <w:pPr>
        <w:pStyle w:val="a6"/>
        <w:spacing w:line="240" w:lineRule="auto"/>
      </w:pPr>
      <w:r>
        <w:t>р</w:t>
      </w:r>
      <w:r w:rsidRPr="00505D69">
        <w:t>асстановк</w:t>
      </w:r>
      <w:r>
        <w:t>е</w:t>
      </w:r>
      <w:r w:rsidRPr="00505D69">
        <w:t xml:space="preserve"> работающих в автоматическом режиме средств фот</w:t>
      </w:r>
      <w:proofErr w:type="gramStart"/>
      <w:r w:rsidRPr="00505D69">
        <w:t>о-</w:t>
      </w:r>
      <w:proofErr w:type="gramEnd"/>
      <w:r w:rsidRPr="00505D69">
        <w:t xml:space="preserve"> и</w:t>
      </w:r>
      <w:r>
        <w:t> </w:t>
      </w:r>
      <w:proofErr w:type="spellStart"/>
      <w:r w:rsidRPr="00505D69">
        <w:t>видеофиксации</w:t>
      </w:r>
      <w:proofErr w:type="spellEnd"/>
      <w:r w:rsidRPr="00505D69">
        <w:t xml:space="preserve"> нарушений правил дорожного движения</w:t>
      </w:r>
      <w:r>
        <w:t>.</w:t>
      </w:r>
    </w:p>
    <w:bookmarkEnd w:id="105"/>
    <w:p w:rsidR="00DB3EEB" w:rsidRDefault="00DB3EEB" w:rsidP="00A8512A">
      <w:pPr>
        <w:spacing w:line="240" w:lineRule="auto"/>
      </w:pPr>
      <w: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DB3EEB" w:rsidRDefault="00DB3EEB" w:rsidP="00A8512A">
      <w:pPr>
        <w:spacing w:line="240" w:lineRule="auto"/>
      </w:pPr>
      <w: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764341" w:rsidRPr="00764341" w:rsidRDefault="00764341" w:rsidP="00A8512A">
      <w:pPr>
        <w:spacing w:line="240" w:lineRule="auto"/>
        <w:rPr>
          <w:rStyle w:val="fontstyle01"/>
          <w:rFonts w:ascii="Times New Roman" w:hint="default"/>
        </w:rPr>
      </w:pPr>
      <w:r w:rsidRPr="00272D43">
        <w:rPr>
          <w:rStyle w:val="fontstyle01"/>
          <w:rFonts w:hint="default"/>
        </w:rPr>
        <w:t>Перечень</w:t>
      </w:r>
      <w:r w:rsidR="008209FB">
        <w:rPr>
          <w:rStyle w:val="fontstyle01"/>
          <w:rFonts w:hint="default"/>
        </w:rPr>
        <w:t xml:space="preserve"> </w:t>
      </w:r>
      <w:r w:rsidRPr="00272D43">
        <w:rPr>
          <w:rStyle w:val="fontstyle01"/>
          <w:rFonts w:hint="default"/>
        </w:rPr>
        <w:t>меропри</w:t>
      </w:r>
      <w:r>
        <w:rPr>
          <w:rStyle w:val="fontstyle01"/>
          <w:rFonts w:hint="default"/>
        </w:rPr>
        <w:t>ятий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развитию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сети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дорог</w:t>
      </w:r>
      <w:r w:rsidR="008209FB">
        <w:rPr>
          <w:rStyle w:val="fontstyle01"/>
          <w:rFonts w:hint="default"/>
        </w:rPr>
        <w:t xml:space="preserve"> </w:t>
      </w:r>
      <w:proofErr w:type="spellStart"/>
      <w:r>
        <w:rPr>
          <w:rStyle w:val="fontstyle01"/>
          <w:rFonts w:hint="default"/>
        </w:rPr>
        <w:t>Костенеевского</w:t>
      </w:r>
      <w:proofErr w:type="spellEnd"/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сельского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поселения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приведен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табли</w:t>
      </w:r>
      <w:r w:rsidRPr="00764341">
        <w:rPr>
          <w:rStyle w:val="fontstyle01"/>
          <w:rFonts w:ascii="Times New Roman" w:hint="default"/>
        </w:rPr>
        <w:t>це 1</w:t>
      </w:r>
      <w:r w:rsidR="00A904F6">
        <w:rPr>
          <w:rStyle w:val="fontstyle01"/>
          <w:rFonts w:ascii="Times New Roman" w:hint="default"/>
        </w:rPr>
        <w:t>2</w:t>
      </w:r>
      <w:r w:rsidRPr="00764341">
        <w:rPr>
          <w:rStyle w:val="fontstyle01"/>
          <w:rFonts w:ascii="Times New Roman" w:hint="default"/>
        </w:rPr>
        <w:t>.</w:t>
      </w:r>
    </w:p>
    <w:p w:rsidR="00764341" w:rsidRPr="00272D43" w:rsidRDefault="00764341" w:rsidP="00A8512A">
      <w:pPr>
        <w:pStyle w:val="afffffff7"/>
        <w:spacing w:line="240" w:lineRule="auto"/>
      </w:pPr>
      <w:r>
        <w:t>Таблица 1</w:t>
      </w:r>
      <w:r w:rsidR="00A904F6">
        <w:t>2</w:t>
      </w:r>
      <w:r>
        <w:t xml:space="preserve"> – Мероприятия по развитию сети дорог поселения</w:t>
      </w:r>
    </w:p>
    <w:tbl>
      <w:tblPr>
        <w:tblStyle w:val="afe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1560"/>
        <w:gridCol w:w="708"/>
        <w:gridCol w:w="709"/>
        <w:gridCol w:w="992"/>
      </w:tblGrid>
      <w:tr w:rsidR="00764341" w:rsidRPr="005F4FA3" w:rsidTr="00764341">
        <w:trPr>
          <w:cantSplit/>
          <w:trHeight w:val="3211"/>
        </w:trPr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 xml:space="preserve">№ </w:t>
            </w:r>
            <w:proofErr w:type="spellStart"/>
            <w:r w:rsidRPr="005F4FA3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Наименование дороги</w:t>
            </w:r>
          </w:p>
        </w:tc>
        <w:tc>
          <w:tcPr>
            <w:tcW w:w="1560" w:type="dxa"/>
            <w:textDirection w:val="btLr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 xml:space="preserve">Вид работ: С - строительство; </w:t>
            </w:r>
            <w:proofErr w:type="gramStart"/>
            <w:r w:rsidRPr="005F4FA3">
              <w:rPr>
                <w:sz w:val="22"/>
                <w:szCs w:val="22"/>
              </w:rPr>
              <w:t>Р</w:t>
            </w:r>
            <w:proofErr w:type="gramEnd"/>
            <w:r w:rsidRPr="005F4FA3">
              <w:rPr>
                <w:sz w:val="22"/>
                <w:szCs w:val="22"/>
              </w:rPr>
              <w:t xml:space="preserve"> - реконструкция; КП – капитальный ремонт</w:t>
            </w:r>
          </w:p>
        </w:tc>
        <w:tc>
          <w:tcPr>
            <w:tcW w:w="708" w:type="dxa"/>
            <w:textDirection w:val="btLr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Категория</w:t>
            </w:r>
          </w:p>
        </w:tc>
        <w:tc>
          <w:tcPr>
            <w:tcW w:w="709" w:type="dxa"/>
            <w:textDirection w:val="btLr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 xml:space="preserve">Протяженность, </w:t>
            </w:r>
            <w:proofErr w:type="gramStart"/>
            <w:r w:rsidRPr="005F4FA3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992" w:type="dxa"/>
            <w:textDirection w:val="btLr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Срок реализации</w:t>
            </w:r>
          </w:p>
        </w:tc>
      </w:tr>
      <w:tr w:rsidR="00764341" w:rsidRPr="005F4FA3" w:rsidTr="00F22A39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6</w:t>
            </w:r>
          </w:p>
        </w:tc>
      </w:tr>
      <w:tr w:rsidR="00764341" w:rsidRPr="005F4FA3" w:rsidTr="00657623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М-7 «Волга»</w:t>
            </w:r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5F4FA3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12,2</w:t>
            </w:r>
          </w:p>
        </w:tc>
        <w:tc>
          <w:tcPr>
            <w:tcW w:w="992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2021-2035 гг.</w:t>
            </w:r>
          </w:p>
        </w:tc>
      </w:tr>
      <w:tr w:rsidR="00764341" w:rsidRPr="005F4FA3" w:rsidTr="00657623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 xml:space="preserve">М-7 «Волга» </w:t>
            </w:r>
            <w:proofErr w:type="gramStart"/>
            <w:r w:rsidRPr="005F4FA3">
              <w:rPr>
                <w:sz w:val="22"/>
                <w:szCs w:val="22"/>
              </w:rPr>
              <w:t>-</w:t>
            </w:r>
            <w:proofErr w:type="spellStart"/>
            <w:r w:rsidRPr="005F4FA3">
              <w:rPr>
                <w:sz w:val="22"/>
                <w:szCs w:val="22"/>
              </w:rPr>
              <w:t>К</w:t>
            </w:r>
            <w:proofErr w:type="gramEnd"/>
            <w:r w:rsidRPr="005F4FA3">
              <w:rPr>
                <w:sz w:val="22"/>
                <w:szCs w:val="22"/>
              </w:rPr>
              <w:t>азыли</w:t>
            </w:r>
            <w:proofErr w:type="spellEnd"/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КП</w:t>
            </w:r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1</w:t>
            </w:r>
            <w:r w:rsidR="00E00CCD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764341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764341" w:rsidRPr="005F4FA3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22</w:t>
            </w:r>
            <w:r w:rsidR="00764341"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764341" w:rsidRPr="005F4FA3" w:rsidTr="00657623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М-7 «Волга</w:t>
            </w:r>
            <w:proofErr w:type="gramStart"/>
            <w:r w:rsidRPr="005F4FA3">
              <w:rPr>
                <w:sz w:val="22"/>
                <w:szCs w:val="22"/>
              </w:rPr>
              <w:t>»-</w:t>
            </w:r>
            <w:proofErr w:type="spellStart"/>
            <w:proofErr w:type="gramEnd"/>
            <w:r w:rsidRPr="005F4FA3">
              <w:rPr>
                <w:sz w:val="22"/>
                <w:szCs w:val="22"/>
              </w:rPr>
              <w:t>Черенга</w:t>
            </w:r>
            <w:proofErr w:type="spellEnd"/>
            <w:r w:rsidRPr="005F4FA3">
              <w:rPr>
                <w:sz w:val="22"/>
                <w:szCs w:val="22"/>
              </w:rPr>
              <w:t>-</w:t>
            </w:r>
            <w:proofErr w:type="spellStart"/>
            <w:r w:rsidRPr="005F4FA3">
              <w:rPr>
                <w:sz w:val="22"/>
                <w:szCs w:val="22"/>
              </w:rPr>
              <w:t>Свиногорье</w:t>
            </w:r>
            <w:proofErr w:type="spellEnd"/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  <w:lang w:val="en-US"/>
              </w:rPr>
            </w:pPr>
            <w:r w:rsidRPr="005F4FA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10,5</w:t>
            </w:r>
          </w:p>
        </w:tc>
        <w:tc>
          <w:tcPr>
            <w:tcW w:w="992" w:type="dxa"/>
            <w:vAlign w:val="center"/>
          </w:tcPr>
          <w:p w:rsidR="00764341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2032-2035</w:t>
            </w:r>
            <w:r w:rsidR="00764341"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764341" w:rsidRPr="005F4FA3" w:rsidTr="00657623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  <w:proofErr w:type="spellStart"/>
            <w:r w:rsidRPr="005F4FA3">
              <w:rPr>
                <w:bCs/>
                <w:sz w:val="22"/>
                <w:szCs w:val="22"/>
              </w:rPr>
              <w:t>Костенеево-Казыли</w:t>
            </w:r>
            <w:proofErr w:type="spellEnd"/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764341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2030-2031</w:t>
            </w:r>
            <w:r w:rsidR="00764341"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764341" w:rsidRPr="005F4FA3" w:rsidTr="00657623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  <w:proofErr w:type="spellStart"/>
            <w:r w:rsidRPr="005F4FA3">
              <w:rPr>
                <w:bCs/>
                <w:sz w:val="22"/>
                <w:szCs w:val="22"/>
              </w:rPr>
              <w:t>Котловка-Свиногорье</w:t>
            </w:r>
            <w:proofErr w:type="spellEnd"/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7,5</w:t>
            </w:r>
          </w:p>
        </w:tc>
        <w:tc>
          <w:tcPr>
            <w:tcW w:w="992" w:type="dxa"/>
            <w:vAlign w:val="center"/>
          </w:tcPr>
          <w:p w:rsidR="00764341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2023-2025</w:t>
            </w:r>
            <w:r w:rsidR="00764341"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764341" w:rsidRPr="005F4FA3" w:rsidTr="00657623">
        <w:tc>
          <w:tcPr>
            <w:tcW w:w="567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Покровское-</w:t>
            </w:r>
            <w:proofErr w:type="spellStart"/>
            <w:r w:rsidRPr="005F4FA3">
              <w:rPr>
                <w:bCs/>
                <w:sz w:val="22"/>
                <w:szCs w:val="22"/>
              </w:rPr>
              <w:t>Казыли</w:t>
            </w:r>
            <w:proofErr w:type="spellEnd"/>
          </w:p>
        </w:tc>
        <w:tc>
          <w:tcPr>
            <w:tcW w:w="1560" w:type="dxa"/>
            <w:vAlign w:val="center"/>
          </w:tcPr>
          <w:p w:rsidR="00764341" w:rsidRPr="005F4FA3" w:rsidRDefault="00764341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764341" w:rsidRPr="005F4FA3" w:rsidRDefault="00764341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5,1</w:t>
            </w:r>
          </w:p>
        </w:tc>
        <w:tc>
          <w:tcPr>
            <w:tcW w:w="992" w:type="dxa"/>
            <w:vAlign w:val="center"/>
          </w:tcPr>
          <w:p w:rsidR="00764341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2033-2035</w:t>
            </w:r>
            <w:r w:rsidR="00764341"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AC54BF" w:rsidRPr="005F4FA3" w:rsidTr="00657623">
        <w:tc>
          <w:tcPr>
            <w:tcW w:w="567" w:type="dxa"/>
            <w:vAlign w:val="center"/>
          </w:tcPr>
          <w:p w:rsidR="00AC54BF" w:rsidRPr="005F4FA3" w:rsidRDefault="00490032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5103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 xml:space="preserve">Подъезд к биотермической яме </w:t>
            </w:r>
            <w:proofErr w:type="gramStart"/>
            <w:r w:rsidRPr="005F4FA3">
              <w:rPr>
                <w:bCs/>
                <w:sz w:val="22"/>
                <w:szCs w:val="22"/>
              </w:rPr>
              <w:t>у</w:t>
            </w:r>
            <w:proofErr w:type="gramEnd"/>
            <w:r w:rsidRPr="005F4FA3">
              <w:rPr>
                <w:bCs/>
                <w:sz w:val="22"/>
                <w:szCs w:val="22"/>
              </w:rPr>
              <w:t xml:space="preserve"> с. </w:t>
            </w:r>
            <w:proofErr w:type="spellStart"/>
            <w:r w:rsidRPr="005F4FA3">
              <w:rPr>
                <w:bCs/>
                <w:sz w:val="22"/>
                <w:szCs w:val="22"/>
              </w:rPr>
              <w:t>Котловка</w:t>
            </w:r>
            <w:proofErr w:type="spellEnd"/>
          </w:p>
        </w:tc>
        <w:tc>
          <w:tcPr>
            <w:tcW w:w="1560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2020-2021</w:t>
            </w:r>
            <w:r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AC54BF" w:rsidRPr="005F4FA3" w:rsidTr="00657623">
        <w:tc>
          <w:tcPr>
            <w:tcW w:w="567" w:type="dxa"/>
            <w:vAlign w:val="center"/>
          </w:tcPr>
          <w:p w:rsidR="00AC54BF" w:rsidRPr="005F4FA3" w:rsidRDefault="00490032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 xml:space="preserve">Подъезд к сельскохозяйственным объектам </w:t>
            </w:r>
            <w:proofErr w:type="gramStart"/>
            <w:r w:rsidRPr="005F4FA3">
              <w:rPr>
                <w:bCs/>
                <w:sz w:val="22"/>
                <w:szCs w:val="22"/>
              </w:rPr>
              <w:t>у</w:t>
            </w:r>
            <w:proofErr w:type="gramEnd"/>
            <w:r w:rsidRPr="005F4FA3">
              <w:rPr>
                <w:bCs/>
                <w:sz w:val="22"/>
                <w:szCs w:val="22"/>
              </w:rPr>
              <w:t xml:space="preserve"> с. </w:t>
            </w:r>
            <w:proofErr w:type="spellStart"/>
            <w:r w:rsidRPr="005F4FA3">
              <w:rPr>
                <w:bCs/>
                <w:sz w:val="22"/>
                <w:szCs w:val="22"/>
              </w:rPr>
              <w:t>Костенеево</w:t>
            </w:r>
            <w:proofErr w:type="spellEnd"/>
          </w:p>
        </w:tc>
        <w:tc>
          <w:tcPr>
            <w:tcW w:w="1560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2021-2022</w:t>
            </w:r>
            <w:r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AC54BF" w:rsidRPr="005F4FA3" w:rsidTr="00657623">
        <w:tc>
          <w:tcPr>
            <w:tcW w:w="567" w:type="dxa"/>
            <w:vAlign w:val="center"/>
          </w:tcPr>
          <w:p w:rsidR="00AC54BF" w:rsidRPr="005F4FA3" w:rsidRDefault="00490032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3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  <w:proofErr w:type="spellStart"/>
            <w:r w:rsidRPr="005F4FA3">
              <w:rPr>
                <w:bCs/>
                <w:sz w:val="22"/>
                <w:szCs w:val="22"/>
              </w:rPr>
              <w:t>Костенеево-Черенга</w:t>
            </w:r>
            <w:proofErr w:type="spellEnd"/>
          </w:p>
        </w:tc>
        <w:tc>
          <w:tcPr>
            <w:tcW w:w="1560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</w:rPr>
              <w:t>С</w:t>
            </w:r>
          </w:p>
        </w:tc>
        <w:tc>
          <w:tcPr>
            <w:tcW w:w="708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sz w:val="22"/>
                <w:szCs w:val="22"/>
              </w:rPr>
            </w:pPr>
            <w:r w:rsidRPr="005F4FA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709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</w:rPr>
            </w:pPr>
            <w:r w:rsidRPr="005F4FA3">
              <w:rPr>
                <w:bCs/>
                <w:sz w:val="22"/>
                <w:szCs w:val="22"/>
              </w:rPr>
              <w:t>2,5</w:t>
            </w:r>
          </w:p>
        </w:tc>
        <w:tc>
          <w:tcPr>
            <w:tcW w:w="992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2033-2035</w:t>
            </w:r>
            <w:r w:rsidRPr="005F4FA3">
              <w:rPr>
                <w:sz w:val="22"/>
                <w:szCs w:val="22"/>
              </w:rPr>
              <w:t xml:space="preserve"> гг.</w:t>
            </w:r>
          </w:p>
        </w:tc>
      </w:tr>
      <w:tr w:rsidR="00AC54BF" w:rsidRPr="005F4FA3" w:rsidTr="00657623">
        <w:tc>
          <w:tcPr>
            <w:tcW w:w="567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AC54BF" w:rsidRPr="005F4FA3" w:rsidRDefault="00AC54BF" w:rsidP="00A8512A">
            <w:pPr>
              <w:pStyle w:val="affffffff8"/>
              <w:spacing w:before="0"/>
              <w:jc w:val="center"/>
              <w:rPr>
                <w:bCs/>
                <w:sz w:val="22"/>
                <w:szCs w:val="22"/>
                <w:highlight w:val="red"/>
              </w:rPr>
            </w:pPr>
          </w:p>
        </w:tc>
        <w:tc>
          <w:tcPr>
            <w:tcW w:w="992" w:type="dxa"/>
            <w:vAlign w:val="center"/>
          </w:tcPr>
          <w:p w:rsidR="00AC54BF" w:rsidRPr="005F4FA3" w:rsidRDefault="00AC54BF" w:rsidP="00A8512A">
            <w:pPr>
              <w:pStyle w:val="afffffffd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DF2E4F" w:rsidRPr="00C220F3" w:rsidRDefault="00772D4D" w:rsidP="00A8512A">
      <w:pPr>
        <w:pStyle w:val="10"/>
        <w:spacing w:before="0" w:after="0" w:line="240" w:lineRule="auto"/>
        <w:rPr>
          <w:sz w:val="28"/>
        </w:rPr>
      </w:pPr>
      <w:bookmarkStart w:id="106" w:name="_Toc516837234"/>
      <w:r w:rsidRPr="00C220F3">
        <w:rPr>
          <w:sz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7B743A" w:rsidRPr="00C220F3">
        <w:rPr>
          <w:sz w:val="28"/>
        </w:rPr>
        <w:t>.</w:t>
      </w:r>
      <w:bookmarkEnd w:id="106"/>
    </w:p>
    <w:p w:rsidR="009D1A17" w:rsidRDefault="009D1A17" w:rsidP="00A8512A">
      <w:pPr>
        <w:pStyle w:val="afffffffd"/>
        <w:spacing w:before="0" w:line="240" w:lineRule="auto"/>
        <w:ind w:firstLine="709"/>
        <w:rPr>
          <w:rStyle w:val="fontstyle01"/>
          <w:rFonts w:hint="default"/>
        </w:rPr>
      </w:pPr>
      <w:r w:rsidRPr="00846FE4"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7B743A" w:rsidRDefault="007B743A" w:rsidP="00A8512A">
      <w:pPr>
        <w:spacing w:line="240" w:lineRule="auto"/>
        <w:rPr>
          <w:rStyle w:val="fontstyle01"/>
          <w:rFonts w:hint="default"/>
        </w:rPr>
      </w:pPr>
      <w:r>
        <w:rPr>
          <w:rStyle w:val="fontstyle01"/>
          <w:rFonts w:hint="default"/>
        </w:rPr>
        <w:t>Реализация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мероприятий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программы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осуществляется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за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счет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средств</w:t>
      </w:r>
      <w:r>
        <w:rPr>
          <w:rFonts w:ascii="TimesNewRomanPSMT" w:eastAsia="TimesNewRomanPSMT" w:hint="eastAsia"/>
          <w:color w:val="000000"/>
        </w:rPr>
        <w:br/>
      </w:r>
      <w:r>
        <w:rPr>
          <w:rStyle w:val="fontstyle01"/>
          <w:rFonts w:hint="default"/>
        </w:rPr>
        <w:t>бюджета</w:t>
      </w:r>
      <w:r w:rsidR="00AC54BF">
        <w:rPr>
          <w:rStyle w:val="fontstyle01"/>
          <w:rFonts w:hint="default"/>
        </w:rPr>
        <w:t xml:space="preserve"> </w:t>
      </w:r>
      <w:proofErr w:type="spellStart"/>
      <w:r w:rsidR="00DC00B7">
        <w:rPr>
          <w:rStyle w:val="fontstyle01"/>
          <w:rFonts w:hint="default"/>
        </w:rPr>
        <w:t>Костенеевского</w:t>
      </w:r>
      <w:proofErr w:type="spellEnd"/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сельского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поселения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</w:t>
      </w:r>
      <w:r w:rsidR="00490032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привлечением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дополнительных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источников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финансирования</w:t>
      </w:r>
      <w:r>
        <w:rPr>
          <w:rStyle w:val="fontstyle01"/>
          <w:rFonts w:hint="default"/>
        </w:rPr>
        <w:t xml:space="preserve">. </w:t>
      </w:r>
      <w:r>
        <w:rPr>
          <w:rStyle w:val="fontstyle01"/>
          <w:rFonts w:hint="default"/>
        </w:rPr>
        <w:t>Ежегодные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объемы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финансирования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мероприятий</w:t>
      </w:r>
      <w:r>
        <w:rPr>
          <w:rStyle w:val="fontstyle01"/>
          <w:rFonts w:hint="default"/>
        </w:rPr>
        <w:t>,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входящих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AC54BF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ПКРТИ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определяются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при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разработке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бюджета</w:t>
      </w:r>
      <w:r w:rsidR="008209FB">
        <w:rPr>
          <w:rStyle w:val="fontstyle01"/>
          <w:rFonts w:hint="default"/>
        </w:rPr>
        <w:t xml:space="preserve"> </w:t>
      </w:r>
      <w:proofErr w:type="spellStart"/>
      <w:r>
        <w:rPr>
          <w:rStyle w:val="fontstyle01"/>
          <w:rFonts w:hint="default"/>
        </w:rPr>
        <w:t>Ко</w:t>
      </w:r>
      <w:r w:rsidR="00577335">
        <w:rPr>
          <w:rStyle w:val="fontstyle01"/>
          <w:rFonts w:hint="default"/>
        </w:rPr>
        <w:t>стенеевского</w:t>
      </w:r>
      <w:proofErr w:type="spellEnd"/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сельского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поселения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очередной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финансовый</w:t>
      </w:r>
      <w:r w:rsidR="008209FB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год</w:t>
      </w:r>
      <w:r>
        <w:rPr>
          <w:rStyle w:val="fontstyle01"/>
          <w:rFonts w:hint="default"/>
        </w:rPr>
        <w:t>.</w:t>
      </w:r>
    </w:p>
    <w:p w:rsidR="009D1A17" w:rsidRPr="00846FE4" w:rsidRDefault="009D1A17" w:rsidP="00A8512A">
      <w:pPr>
        <w:pStyle w:val="afffffffd"/>
        <w:spacing w:before="0" w:line="240" w:lineRule="auto"/>
        <w:ind w:firstLine="709"/>
      </w:pPr>
      <w:r w:rsidRPr="00846FE4">
        <w:t>Общий объем финансовых средств, необходимых для реализации ме</w:t>
      </w:r>
      <w:r w:rsidR="00EF38D0">
        <w:t xml:space="preserve">роприятия Программы на 2019-2023 </w:t>
      </w:r>
      <w:proofErr w:type="spellStart"/>
      <w:r w:rsidR="00EF38D0">
        <w:t>г.г</w:t>
      </w:r>
      <w:proofErr w:type="spellEnd"/>
      <w:r w:rsidR="00EF38D0">
        <w:t>.</w:t>
      </w:r>
      <w:r w:rsidR="00CE4F47">
        <w:t xml:space="preserve"> </w:t>
      </w:r>
      <w:r w:rsidRPr="00846FE4">
        <w:t xml:space="preserve">составляет </w:t>
      </w:r>
      <w:r w:rsidR="00CE4F47" w:rsidRPr="00CE4F47">
        <w:t>16 209</w:t>
      </w:r>
      <w:r w:rsidR="00D42DFF" w:rsidRPr="00CE4F47">
        <w:t xml:space="preserve"> </w:t>
      </w:r>
      <w:r w:rsidRPr="00CE4F47">
        <w:t>тыс. руб.</w:t>
      </w:r>
    </w:p>
    <w:p w:rsidR="009D1A17" w:rsidRDefault="009D1A17" w:rsidP="00A8512A">
      <w:pPr>
        <w:spacing w:line="240" w:lineRule="auto"/>
      </w:pPr>
      <w:r w:rsidRPr="00A43817">
        <w:t>Информация о расходах на реализацию программы представлена в</w:t>
      </w:r>
      <w:r>
        <w:t> </w:t>
      </w:r>
      <w:r w:rsidRPr="00A43817">
        <w:t>таблице</w:t>
      </w:r>
      <w:r>
        <w:t> 1</w:t>
      </w:r>
      <w:r w:rsidR="00A904F6">
        <w:t>3</w:t>
      </w:r>
      <w:r w:rsidRPr="00A43817">
        <w:t>.</w:t>
      </w:r>
    </w:p>
    <w:p w:rsidR="009D1A17" w:rsidRDefault="009D1A17" w:rsidP="00A8512A">
      <w:pPr>
        <w:pStyle w:val="afffffff7"/>
        <w:spacing w:line="240" w:lineRule="auto"/>
        <w:sectPr w:rsidR="009D1A17" w:rsidSect="00DC245C"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p w:rsidR="00983350" w:rsidRPr="005D53AF" w:rsidRDefault="00983350" w:rsidP="00A8512A">
      <w:pPr>
        <w:pStyle w:val="afffffff7"/>
        <w:spacing w:line="240" w:lineRule="auto"/>
      </w:pPr>
      <w:r w:rsidRPr="005D53AF">
        <w:lastRenderedPageBreak/>
        <w:t>Таблица 13 – Оценка объемов и источников финансирования мероприятий</w:t>
      </w:r>
    </w:p>
    <w:tbl>
      <w:tblPr>
        <w:tblW w:w="4892" w:type="pct"/>
        <w:tblInd w:w="105" w:type="dxa"/>
        <w:tblLayout w:type="fixed"/>
        <w:tblLook w:val="04A0" w:firstRow="1" w:lastRow="0" w:firstColumn="1" w:lastColumn="0" w:noHBand="0" w:noVBand="1"/>
      </w:tblPr>
      <w:tblGrid>
        <w:gridCol w:w="788"/>
        <w:gridCol w:w="3163"/>
        <w:gridCol w:w="1264"/>
        <w:gridCol w:w="1296"/>
        <w:gridCol w:w="1727"/>
        <w:gridCol w:w="1296"/>
        <w:gridCol w:w="1438"/>
        <w:gridCol w:w="1441"/>
        <w:gridCol w:w="2054"/>
      </w:tblGrid>
      <w:tr w:rsidR="00983350" w:rsidRPr="005D53AF" w:rsidTr="00780E10">
        <w:trPr>
          <w:trHeight w:val="325"/>
        </w:trPr>
        <w:tc>
          <w:tcPr>
            <w:tcW w:w="272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№ </w:t>
            </w:r>
            <w:proofErr w:type="gramStart"/>
            <w:r w:rsidRPr="005D53AF">
              <w:rPr>
                <w:sz w:val="22"/>
                <w:szCs w:val="22"/>
              </w:rPr>
              <w:t>п</w:t>
            </w:r>
            <w:proofErr w:type="gramEnd"/>
            <w:r w:rsidRPr="005D53AF">
              <w:rPr>
                <w:sz w:val="22"/>
                <w:szCs w:val="22"/>
              </w:rPr>
              <w:t>/п</w:t>
            </w:r>
          </w:p>
        </w:tc>
        <w:tc>
          <w:tcPr>
            <w:tcW w:w="10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9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Объем финансирования, тыс. руб.</w:t>
            </w:r>
          </w:p>
        </w:tc>
        <w:tc>
          <w:tcPr>
            <w:tcW w:w="7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Источник финансирования</w:t>
            </w:r>
          </w:p>
        </w:tc>
      </w:tr>
      <w:tr w:rsidR="00983350" w:rsidRPr="005D53AF" w:rsidTr="00780E10">
        <w:trPr>
          <w:cantSplit/>
          <w:trHeight w:val="996"/>
        </w:trPr>
        <w:tc>
          <w:tcPr>
            <w:tcW w:w="272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ind w:left="113" w:right="113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201</w:t>
            </w:r>
            <w:r w:rsidR="008209FB" w:rsidRPr="005D53AF">
              <w:rPr>
                <w:sz w:val="22"/>
                <w:szCs w:val="22"/>
              </w:rPr>
              <w:t>9</w:t>
            </w:r>
            <w:r w:rsidRPr="005D53A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ind w:left="113" w:right="113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2020</w:t>
            </w:r>
            <w:r w:rsidR="00983350" w:rsidRPr="005D53A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ind w:left="113" w:right="113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2021 </w:t>
            </w:r>
            <w:r w:rsidR="00983350" w:rsidRPr="005D53AF">
              <w:rPr>
                <w:sz w:val="22"/>
                <w:szCs w:val="22"/>
              </w:rPr>
              <w:t>г.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ind w:left="113" w:right="113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2022</w:t>
            </w:r>
            <w:r w:rsidR="00983350" w:rsidRPr="005D53A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ind w:left="113" w:right="113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2023</w:t>
            </w:r>
            <w:r w:rsidR="00983350" w:rsidRPr="005D53A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ind w:left="113" w:right="113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2024-2036</w:t>
            </w:r>
            <w:r w:rsidR="00983350" w:rsidRPr="005D53AF">
              <w:rPr>
                <w:sz w:val="22"/>
                <w:szCs w:val="22"/>
              </w:rPr>
              <w:t xml:space="preserve"> гг.</w:t>
            </w:r>
          </w:p>
        </w:tc>
        <w:tc>
          <w:tcPr>
            <w:tcW w:w="7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350" w:rsidRPr="005D53AF" w:rsidRDefault="0098335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</w:p>
        </w:tc>
      </w:tr>
      <w:tr w:rsidR="00983350" w:rsidRPr="005D53AF" w:rsidTr="00780E10">
        <w:trPr>
          <w:cantSplit/>
          <w:trHeight w:val="416"/>
        </w:trPr>
        <w:tc>
          <w:tcPr>
            <w:tcW w:w="272" w:type="pct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093" w:type="pct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7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9</w:t>
            </w:r>
          </w:p>
        </w:tc>
      </w:tr>
      <w:tr w:rsidR="00983350" w:rsidRPr="005D53AF" w:rsidTr="00780E10">
        <w:trPr>
          <w:trHeight w:val="3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Цель: развитие современной, эффективной и безопасной транспор</w:t>
            </w:r>
            <w:r w:rsidR="00E05DA4" w:rsidRPr="005D53AF">
              <w:rPr>
                <w:sz w:val="22"/>
                <w:szCs w:val="22"/>
              </w:rPr>
              <w:t xml:space="preserve">тной инфраструктуры </w:t>
            </w:r>
            <w:proofErr w:type="spellStart"/>
            <w:r w:rsidR="00E05DA4" w:rsidRPr="005D53AF">
              <w:rPr>
                <w:sz w:val="22"/>
                <w:szCs w:val="22"/>
              </w:rPr>
              <w:t>Костенеевского</w:t>
            </w:r>
            <w:proofErr w:type="spellEnd"/>
            <w:r w:rsidRPr="005D53AF">
              <w:rPr>
                <w:sz w:val="22"/>
                <w:szCs w:val="22"/>
              </w:rPr>
              <w:t xml:space="preserve"> сельского поселения, обеспечивающей высокий уровень доступности и качества оказываемых услуг транспортного комплекса для населения муниципального образования</w:t>
            </w:r>
          </w:p>
        </w:tc>
      </w:tr>
      <w:tr w:rsidR="00983350" w:rsidRPr="005D53AF" w:rsidTr="00780E10">
        <w:trPr>
          <w:trHeight w:val="3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Задача: повышение эффективности и качества транспортного обслуживания</w:t>
            </w:r>
          </w:p>
        </w:tc>
      </w:tr>
      <w:tr w:rsidR="00983350" w:rsidRPr="005D53AF" w:rsidTr="00780E10">
        <w:trPr>
          <w:trHeight w:val="3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Автомобильный транспорт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Площадки отдыха на дороге М-7 «Волга» (994 км, справа)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10 000,0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Организация стационарного электроосвещения на остановочных пунктах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600,0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3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Расширение парковочного пространства у объектов притяжения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1 566,3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4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Строительство тротуара по а</w:t>
            </w:r>
            <w:r w:rsidR="00E05DA4" w:rsidRPr="005D53AF">
              <w:rPr>
                <w:sz w:val="22"/>
                <w:szCs w:val="22"/>
              </w:rPr>
              <w:t xml:space="preserve">/д «М-7 «Волга» </w:t>
            </w:r>
            <w:proofErr w:type="gramStart"/>
            <w:r w:rsidR="00E05DA4" w:rsidRPr="005D53AF">
              <w:rPr>
                <w:sz w:val="22"/>
                <w:szCs w:val="22"/>
              </w:rPr>
              <w:t xml:space="preserve">– </w:t>
            </w:r>
            <w:r w:rsidRPr="005D53AF">
              <w:rPr>
                <w:sz w:val="22"/>
                <w:szCs w:val="22"/>
              </w:rPr>
              <w:t>»</w:t>
            </w:r>
            <w:proofErr w:type="gramEnd"/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2 700,0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5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proofErr w:type="gramStart"/>
            <w:r w:rsidRPr="005D53AF">
              <w:rPr>
                <w:sz w:val="22"/>
                <w:szCs w:val="22"/>
              </w:rPr>
              <w:t>Реконструкция</w:t>
            </w:r>
            <w:proofErr w:type="gramEnd"/>
            <w:r w:rsidRPr="005D53AF">
              <w:rPr>
                <w:sz w:val="22"/>
                <w:szCs w:val="22"/>
              </w:rPr>
              <w:t xml:space="preserve"> а/д М-7 «Волга»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2 196 000,0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Федеральный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6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Капитальный ремонт а/д «М-7 «Волга» </w:t>
            </w:r>
            <w:proofErr w:type="gramStart"/>
            <w:r w:rsidRPr="005D53AF">
              <w:rPr>
                <w:sz w:val="22"/>
                <w:szCs w:val="22"/>
              </w:rPr>
              <w:t>-</w:t>
            </w:r>
            <w:proofErr w:type="spellStart"/>
            <w:r w:rsidRPr="005D53AF">
              <w:rPr>
                <w:sz w:val="22"/>
                <w:szCs w:val="22"/>
              </w:rPr>
              <w:t>К</w:t>
            </w:r>
            <w:proofErr w:type="gramEnd"/>
            <w:r w:rsidRPr="005D53AF">
              <w:rPr>
                <w:sz w:val="22"/>
                <w:szCs w:val="22"/>
              </w:rPr>
              <w:t>азыли</w:t>
            </w:r>
            <w:proofErr w:type="spellEnd"/>
            <w:r w:rsidRPr="005D53AF">
              <w:rPr>
                <w:sz w:val="22"/>
                <w:szCs w:val="22"/>
              </w:rPr>
              <w:t>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30 000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7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Строительство а/д «М-7 «Волга</w:t>
            </w:r>
            <w:proofErr w:type="gramStart"/>
            <w:r w:rsidRPr="005D53AF">
              <w:rPr>
                <w:sz w:val="22"/>
                <w:szCs w:val="22"/>
              </w:rPr>
              <w:t>»-</w:t>
            </w:r>
            <w:proofErr w:type="spellStart"/>
            <w:proofErr w:type="gramEnd"/>
            <w:r w:rsidRPr="005D53AF">
              <w:rPr>
                <w:sz w:val="22"/>
                <w:szCs w:val="22"/>
              </w:rPr>
              <w:t>Черенга</w:t>
            </w:r>
            <w:proofErr w:type="spellEnd"/>
            <w:r w:rsidRPr="005D53AF">
              <w:rPr>
                <w:sz w:val="22"/>
                <w:szCs w:val="22"/>
              </w:rPr>
              <w:t>-</w:t>
            </w:r>
            <w:proofErr w:type="spellStart"/>
            <w:r w:rsidRPr="005D53AF">
              <w:rPr>
                <w:sz w:val="22"/>
                <w:szCs w:val="22"/>
              </w:rPr>
              <w:t>Свиногорье</w:t>
            </w:r>
            <w:proofErr w:type="spellEnd"/>
            <w:r w:rsidRPr="005D53AF">
              <w:rPr>
                <w:sz w:val="22"/>
                <w:szCs w:val="22"/>
              </w:rPr>
              <w:t>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756 000,0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</w:tbl>
    <w:p w:rsidR="00983350" w:rsidRPr="005D53AF" w:rsidRDefault="00983350" w:rsidP="00A8512A">
      <w:pPr>
        <w:spacing w:line="240" w:lineRule="auto"/>
      </w:pPr>
    </w:p>
    <w:p w:rsidR="005D53AF" w:rsidRDefault="005D53AF" w:rsidP="00A8512A">
      <w:pPr>
        <w:pStyle w:val="afffffff7"/>
        <w:spacing w:line="240" w:lineRule="auto"/>
      </w:pPr>
    </w:p>
    <w:p w:rsidR="00983350" w:rsidRPr="005D53AF" w:rsidRDefault="00983350" w:rsidP="00A8512A">
      <w:pPr>
        <w:pStyle w:val="afffffff7"/>
        <w:spacing w:line="240" w:lineRule="auto"/>
        <w:rPr>
          <w:i/>
        </w:rPr>
      </w:pPr>
      <w:r w:rsidRPr="005D53AF">
        <w:t>Продолжение таблицы 13</w:t>
      </w:r>
    </w:p>
    <w:tbl>
      <w:tblPr>
        <w:tblW w:w="4892" w:type="pct"/>
        <w:tblInd w:w="105" w:type="dxa"/>
        <w:tblLayout w:type="fixed"/>
        <w:tblLook w:val="04A0" w:firstRow="1" w:lastRow="0" w:firstColumn="1" w:lastColumn="0" w:noHBand="0" w:noVBand="1"/>
      </w:tblPr>
      <w:tblGrid>
        <w:gridCol w:w="788"/>
        <w:gridCol w:w="3163"/>
        <w:gridCol w:w="1264"/>
        <w:gridCol w:w="1296"/>
        <w:gridCol w:w="1727"/>
        <w:gridCol w:w="1296"/>
        <w:gridCol w:w="1438"/>
        <w:gridCol w:w="1441"/>
        <w:gridCol w:w="2054"/>
      </w:tblGrid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lastRenderedPageBreak/>
              <w:t>1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b/>
                <w:i/>
                <w:sz w:val="22"/>
                <w:szCs w:val="22"/>
              </w:rPr>
            </w:pPr>
            <w:r w:rsidRPr="005D53AF">
              <w:rPr>
                <w:b/>
                <w:i/>
                <w:sz w:val="22"/>
                <w:szCs w:val="22"/>
              </w:rPr>
              <w:t>9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8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proofErr w:type="gramStart"/>
            <w:r w:rsidRPr="005D53AF">
              <w:rPr>
                <w:sz w:val="22"/>
                <w:szCs w:val="22"/>
              </w:rPr>
              <w:t>Строительство</w:t>
            </w:r>
            <w:proofErr w:type="gramEnd"/>
            <w:r w:rsidRPr="005D53AF">
              <w:rPr>
                <w:sz w:val="22"/>
                <w:szCs w:val="22"/>
              </w:rPr>
              <w:t xml:space="preserve"> а/д</w:t>
            </w:r>
            <w:r w:rsidRPr="005D53AF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5D53AF">
              <w:rPr>
                <w:bCs/>
                <w:sz w:val="22"/>
                <w:szCs w:val="22"/>
              </w:rPr>
              <w:t>Костенеево-Казыли</w:t>
            </w:r>
            <w:proofErr w:type="spellEnd"/>
            <w:r w:rsidRPr="005D53AF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78 000,0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Региональный </w:t>
            </w:r>
            <w:r w:rsidR="00983350" w:rsidRPr="005D53AF">
              <w:rPr>
                <w:sz w:val="22"/>
                <w:szCs w:val="22"/>
              </w:rPr>
              <w:t>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9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proofErr w:type="gramStart"/>
            <w:r w:rsidRPr="005D53AF">
              <w:rPr>
                <w:sz w:val="22"/>
                <w:szCs w:val="22"/>
              </w:rPr>
              <w:t>Строительство</w:t>
            </w:r>
            <w:proofErr w:type="gramEnd"/>
            <w:r w:rsidRPr="005D53AF">
              <w:rPr>
                <w:sz w:val="22"/>
                <w:szCs w:val="22"/>
              </w:rPr>
              <w:t xml:space="preserve"> а/д</w:t>
            </w:r>
            <w:r w:rsidRPr="005D53AF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5D53AF">
              <w:rPr>
                <w:bCs/>
                <w:sz w:val="22"/>
                <w:szCs w:val="22"/>
              </w:rPr>
              <w:t>Котловка-Свиногорье</w:t>
            </w:r>
            <w:proofErr w:type="spellEnd"/>
            <w:r w:rsidRPr="005D53AF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540 000,0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10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proofErr w:type="gramStart"/>
            <w:r w:rsidRPr="005D53AF">
              <w:rPr>
                <w:sz w:val="22"/>
                <w:szCs w:val="22"/>
              </w:rPr>
              <w:t>Строительство</w:t>
            </w:r>
            <w:proofErr w:type="gramEnd"/>
            <w:r w:rsidRPr="005D53AF">
              <w:rPr>
                <w:sz w:val="22"/>
                <w:szCs w:val="22"/>
              </w:rPr>
              <w:t xml:space="preserve"> а/д</w:t>
            </w:r>
            <w:r w:rsidRPr="005D53AF">
              <w:rPr>
                <w:bCs/>
                <w:sz w:val="22"/>
                <w:szCs w:val="22"/>
              </w:rPr>
              <w:t xml:space="preserve"> «Покровское-</w:t>
            </w:r>
            <w:proofErr w:type="spellStart"/>
            <w:r w:rsidRPr="005D53AF">
              <w:rPr>
                <w:bCs/>
                <w:sz w:val="22"/>
                <w:szCs w:val="22"/>
              </w:rPr>
              <w:t>Казыли</w:t>
            </w:r>
            <w:proofErr w:type="spellEnd"/>
            <w:r w:rsidRPr="005D53AF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306 000,0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Региональный </w:t>
            </w:r>
            <w:r w:rsidR="00983350" w:rsidRPr="005D53AF">
              <w:rPr>
                <w:sz w:val="22"/>
                <w:szCs w:val="22"/>
              </w:rPr>
              <w:t>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11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Строительство п</w:t>
            </w:r>
            <w:r w:rsidRPr="005D53AF">
              <w:rPr>
                <w:bCs/>
                <w:sz w:val="22"/>
                <w:szCs w:val="22"/>
              </w:rPr>
              <w:t>одъезда к туристическому приюту в Сокольском лесу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222 000,0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12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Строительство </w:t>
            </w:r>
            <w:r w:rsidRPr="005D53AF">
              <w:rPr>
                <w:bCs/>
                <w:sz w:val="22"/>
                <w:szCs w:val="22"/>
              </w:rPr>
              <w:t xml:space="preserve">подъезда к биотермической яме </w:t>
            </w:r>
            <w:proofErr w:type="gramStart"/>
            <w:r w:rsidRPr="005D53AF">
              <w:rPr>
                <w:bCs/>
                <w:sz w:val="22"/>
                <w:szCs w:val="22"/>
              </w:rPr>
              <w:t>у</w:t>
            </w:r>
            <w:proofErr w:type="gramEnd"/>
            <w:r w:rsidRPr="005D53AF">
              <w:rPr>
                <w:bCs/>
                <w:sz w:val="22"/>
                <w:szCs w:val="22"/>
              </w:rPr>
              <w:t xml:space="preserve"> с. </w:t>
            </w:r>
            <w:proofErr w:type="spellStart"/>
            <w:r w:rsidRPr="005D53AF">
              <w:rPr>
                <w:bCs/>
                <w:sz w:val="22"/>
                <w:szCs w:val="22"/>
              </w:rPr>
              <w:t>Котловка</w:t>
            </w:r>
            <w:proofErr w:type="spellEnd"/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60 000,0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13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Строительство п</w:t>
            </w:r>
            <w:r w:rsidRPr="005D53AF">
              <w:rPr>
                <w:bCs/>
                <w:sz w:val="22"/>
                <w:szCs w:val="22"/>
              </w:rPr>
              <w:t xml:space="preserve">одъезда к сельскохозяйственным объектам </w:t>
            </w:r>
            <w:proofErr w:type="gramStart"/>
            <w:r w:rsidRPr="005D53AF">
              <w:rPr>
                <w:bCs/>
                <w:sz w:val="22"/>
                <w:szCs w:val="22"/>
              </w:rPr>
              <w:t>у</w:t>
            </w:r>
            <w:proofErr w:type="gramEnd"/>
            <w:r w:rsidRPr="005D53AF">
              <w:rPr>
                <w:bCs/>
                <w:sz w:val="22"/>
                <w:szCs w:val="22"/>
              </w:rPr>
              <w:t xml:space="preserve"> с. </w:t>
            </w:r>
            <w:proofErr w:type="spellStart"/>
            <w:r w:rsidRPr="005D53AF">
              <w:rPr>
                <w:bCs/>
                <w:sz w:val="22"/>
                <w:szCs w:val="22"/>
              </w:rPr>
              <w:t>Костенеево</w:t>
            </w:r>
            <w:proofErr w:type="spellEnd"/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42 000,0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983350" w:rsidRPr="005D53AF" w:rsidTr="000B7A55">
        <w:trPr>
          <w:trHeight w:val="475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14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proofErr w:type="gramStart"/>
            <w:r w:rsidRPr="005D53AF">
              <w:rPr>
                <w:sz w:val="22"/>
                <w:szCs w:val="22"/>
              </w:rPr>
              <w:t>Строительство</w:t>
            </w:r>
            <w:proofErr w:type="gramEnd"/>
            <w:r w:rsidRPr="005D53AF">
              <w:rPr>
                <w:sz w:val="22"/>
                <w:szCs w:val="22"/>
              </w:rPr>
              <w:t xml:space="preserve"> а/д</w:t>
            </w:r>
            <w:r w:rsidRPr="005D53AF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5D53AF">
              <w:rPr>
                <w:bCs/>
                <w:sz w:val="22"/>
                <w:szCs w:val="22"/>
              </w:rPr>
              <w:t>Костенеево-Черенга</w:t>
            </w:r>
            <w:proofErr w:type="spellEnd"/>
            <w:r w:rsidRPr="005D53AF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E05DA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150 000,0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</w:t>
            </w:r>
            <w:r w:rsidR="00983350" w:rsidRPr="005D53AF">
              <w:rPr>
                <w:sz w:val="22"/>
                <w:szCs w:val="22"/>
              </w:rPr>
              <w:t xml:space="preserve"> бюджет</w:t>
            </w:r>
          </w:p>
        </w:tc>
      </w:tr>
      <w:tr w:rsidR="000B7A55" w:rsidRPr="005D53AF" w:rsidTr="000B7A55">
        <w:trPr>
          <w:trHeight w:val="128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15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0B7A55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с. Покровское ул. </w:t>
            </w:r>
            <w:proofErr w:type="gramStart"/>
            <w:r w:rsidRPr="005D53AF">
              <w:rPr>
                <w:sz w:val="22"/>
                <w:szCs w:val="22"/>
              </w:rPr>
              <w:t>Центральная</w:t>
            </w:r>
            <w:proofErr w:type="gramEnd"/>
            <w:r w:rsidRPr="005D53AF">
              <w:rPr>
                <w:sz w:val="22"/>
                <w:szCs w:val="22"/>
              </w:rPr>
              <w:t xml:space="preserve"> (центральный въезд)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FF77BB" w:rsidRPr="005D53AF" w:rsidTr="000B7A55">
        <w:trPr>
          <w:trHeight w:val="128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77BB" w:rsidRPr="005D53AF" w:rsidRDefault="00FF77B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16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F77BB" w:rsidRPr="005D53AF" w:rsidRDefault="00FF77BB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5D53AF">
              <w:rPr>
                <w:sz w:val="22"/>
                <w:szCs w:val="22"/>
              </w:rPr>
              <w:t>С.Костенеево</w:t>
            </w:r>
            <w:proofErr w:type="spellEnd"/>
            <w:r w:rsidRPr="005D53AF">
              <w:rPr>
                <w:sz w:val="22"/>
                <w:szCs w:val="22"/>
              </w:rPr>
              <w:t xml:space="preserve">. Организация переезда с автодороги </w:t>
            </w:r>
            <w:proofErr w:type="spellStart"/>
            <w:r w:rsidRPr="005D53AF">
              <w:rPr>
                <w:sz w:val="22"/>
                <w:szCs w:val="22"/>
              </w:rPr>
              <w:t>Костенеево</w:t>
            </w:r>
            <w:proofErr w:type="spellEnd"/>
            <w:r w:rsidRPr="005D53AF">
              <w:rPr>
                <w:sz w:val="22"/>
                <w:szCs w:val="22"/>
              </w:rPr>
              <w:t xml:space="preserve"> – </w:t>
            </w:r>
            <w:proofErr w:type="spellStart"/>
            <w:r w:rsidRPr="005D53AF">
              <w:rPr>
                <w:sz w:val="22"/>
                <w:szCs w:val="22"/>
              </w:rPr>
              <w:t>Котловка</w:t>
            </w:r>
            <w:proofErr w:type="spellEnd"/>
            <w:r w:rsidRPr="005D53AF">
              <w:rPr>
                <w:sz w:val="22"/>
                <w:szCs w:val="22"/>
              </w:rPr>
              <w:t xml:space="preserve"> на </w:t>
            </w:r>
            <w:proofErr w:type="spellStart"/>
            <w:r w:rsidRPr="005D53AF">
              <w:rPr>
                <w:sz w:val="22"/>
                <w:szCs w:val="22"/>
              </w:rPr>
              <w:t>ул</w:t>
            </w:r>
            <w:proofErr w:type="gramStart"/>
            <w:r w:rsidRPr="005D53AF">
              <w:rPr>
                <w:sz w:val="22"/>
                <w:szCs w:val="22"/>
              </w:rPr>
              <w:t>.С</w:t>
            </w:r>
            <w:proofErr w:type="gramEnd"/>
            <w:r w:rsidRPr="005D53AF">
              <w:rPr>
                <w:sz w:val="22"/>
                <w:szCs w:val="22"/>
              </w:rPr>
              <w:t>олнечная</w:t>
            </w:r>
            <w:proofErr w:type="spellEnd"/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77BB" w:rsidRPr="005D53AF" w:rsidRDefault="00FF77B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99</w:t>
            </w:r>
            <w:r w:rsidR="008403F8">
              <w:rPr>
                <w:sz w:val="22"/>
                <w:szCs w:val="22"/>
              </w:rPr>
              <w:t>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77BB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77BB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77BB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7BB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7BB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7BB" w:rsidRPr="005D53AF" w:rsidRDefault="00FF77B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Местный бюджет</w:t>
            </w:r>
          </w:p>
        </w:tc>
      </w:tr>
      <w:tr w:rsidR="000B7A55" w:rsidRPr="005D53AF" w:rsidTr="000B7A55">
        <w:trPr>
          <w:trHeight w:val="150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</w:t>
            </w:r>
            <w:r w:rsidR="005D53AF">
              <w:rPr>
                <w:sz w:val="22"/>
                <w:szCs w:val="22"/>
              </w:rPr>
              <w:t>7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0B7A55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с. Покровское переезд с ул. Мичурина на ул. </w:t>
            </w:r>
            <w:proofErr w:type="gramStart"/>
            <w:r w:rsidRPr="005D53AF">
              <w:rPr>
                <w:sz w:val="22"/>
                <w:szCs w:val="22"/>
              </w:rPr>
              <w:t>Заречную</w:t>
            </w:r>
            <w:proofErr w:type="gramEnd"/>
            <w:r w:rsidRPr="005D53AF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450</w:t>
            </w:r>
            <w:r w:rsidR="008403F8">
              <w:rPr>
                <w:sz w:val="22"/>
                <w:szCs w:val="22"/>
              </w:rPr>
              <w:t>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0B7A55" w:rsidRPr="005D53AF" w:rsidTr="000B7A55">
        <w:trPr>
          <w:trHeight w:val="150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</w:t>
            </w:r>
            <w:r w:rsidR="005D53AF">
              <w:rPr>
                <w:sz w:val="22"/>
                <w:szCs w:val="22"/>
              </w:rPr>
              <w:t>8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0B7A55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с. </w:t>
            </w:r>
            <w:proofErr w:type="spellStart"/>
            <w:r w:rsidRPr="005D53AF">
              <w:rPr>
                <w:sz w:val="22"/>
                <w:szCs w:val="22"/>
              </w:rPr>
              <w:t>Котловка</w:t>
            </w:r>
            <w:proofErr w:type="spellEnd"/>
            <w:r w:rsidRPr="005D53AF">
              <w:rPr>
                <w:sz w:val="22"/>
                <w:szCs w:val="22"/>
              </w:rPr>
              <w:t xml:space="preserve"> ремонт моста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09F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350</w:t>
            </w:r>
            <w:r w:rsidR="008403F8">
              <w:rPr>
                <w:sz w:val="22"/>
                <w:szCs w:val="22"/>
              </w:rPr>
              <w:t>,0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0B7A55" w:rsidRPr="005D53AF" w:rsidTr="000B7A55">
        <w:trPr>
          <w:trHeight w:val="163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19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0B7A55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с. </w:t>
            </w:r>
            <w:proofErr w:type="spellStart"/>
            <w:r w:rsidRPr="005D53AF">
              <w:rPr>
                <w:sz w:val="22"/>
                <w:szCs w:val="22"/>
              </w:rPr>
              <w:t>Костенеево</w:t>
            </w:r>
            <w:proofErr w:type="spellEnd"/>
            <w:r w:rsidRPr="005D53AF">
              <w:rPr>
                <w:sz w:val="22"/>
                <w:szCs w:val="22"/>
              </w:rPr>
              <w:t xml:space="preserve"> ул.</w:t>
            </w:r>
            <w:r w:rsidR="00E05DA4" w:rsidRPr="005D53AF">
              <w:rPr>
                <w:sz w:val="22"/>
                <w:szCs w:val="22"/>
              </w:rPr>
              <w:t xml:space="preserve"> </w:t>
            </w:r>
            <w:r w:rsidRPr="005D53AF">
              <w:rPr>
                <w:sz w:val="22"/>
                <w:szCs w:val="22"/>
              </w:rPr>
              <w:t xml:space="preserve">Молодежная до </w:t>
            </w:r>
            <w:proofErr w:type="spellStart"/>
            <w:r w:rsidRPr="005D53AF">
              <w:rPr>
                <w:sz w:val="22"/>
                <w:szCs w:val="22"/>
              </w:rPr>
              <w:t>пождепо</w:t>
            </w:r>
            <w:proofErr w:type="spellEnd"/>
            <w:r w:rsidRPr="005D53AF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2 880,0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0B7A55" w:rsidRPr="005D53AF" w:rsidTr="000B7A55">
        <w:trPr>
          <w:trHeight w:val="103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20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0B7A55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с. </w:t>
            </w:r>
            <w:proofErr w:type="spellStart"/>
            <w:r w:rsidRPr="005D53AF">
              <w:rPr>
                <w:sz w:val="22"/>
                <w:szCs w:val="22"/>
              </w:rPr>
              <w:t>Костенеево</w:t>
            </w:r>
            <w:proofErr w:type="spellEnd"/>
            <w:r w:rsidRPr="005D53AF">
              <w:rPr>
                <w:sz w:val="22"/>
                <w:szCs w:val="22"/>
              </w:rPr>
              <w:t xml:space="preserve"> ул. </w:t>
            </w:r>
            <w:proofErr w:type="gramStart"/>
            <w:r w:rsidRPr="005D53AF">
              <w:rPr>
                <w:sz w:val="22"/>
                <w:szCs w:val="22"/>
              </w:rPr>
              <w:t>Центральная</w:t>
            </w:r>
            <w:proofErr w:type="gramEnd"/>
            <w:r w:rsidRPr="005D53AF">
              <w:rPr>
                <w:sz w:val="22"/>
                <w:szCs w:val="22"/>
              </w:rPr>
              <w:t xml:space="preserve"> </w:t>
            </w:r>
            <w:r w:rsidR="00E05DA4" w:rsidRPr="005D53AF">
              <w:rPr>
                <w:sz w:val="22"/>
                <w:szCs w:val="22"/>
              </w:rPr>
              <w:t xml:space="preserve">до церкви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2 930,0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0B7A55" w:rsidRPr="005D53AF" w:rsidTr="000B7A55">
        <w:trPr>
          <w:trHeight w:val="163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0B7A55" w:rsidP="00A8512A">
            <w:pPr>
              <w:spacing w:line="240" w:lineRule="auto"/>
              <w:ind w:firstLine="0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 xml:space="preserve">с. </w:t>
            </w:r>
            <w:proofErr w:type="spellStart"/>
            <w:r w:rsidRPr="005D53AF">
              <w:rPr>
                <w:color w:val="auto"/>
                <w:sz w:val="22"/>
                <w:szCs w:val="22"/>
              </w:rPr>
              <w:t>Котловк</w:t>
            </w:r>
            <w:r w:rsidR="00827B84" w:rsidRPr="005D53AF">
              <w:rPr>
                <w:color w:val="auto"/>
                <w:sz w:val="22"/>
                <w:szCs w:val="22"/>
              </w:rPr>
              <w:t>а</w:t>
            </w:r>
            <w:proofErr w:type="spellEnd"/>
            <w:r w:rsidR="00827B84" w:rsidRPr="005D53AF">
              <w:rPr>
                <w:color w:val="auto"/>
                <w:sz w:val="22"/>
                <w:szCs w:val="22"/>
              </w:rPr>
              <w:t xml:space="preserve"> ул. Школьная, ул. </w:t>
            </w:r>
            <w:proofErr w:type="spellStart"/>
            <w:r w:rsidR="00827B84" w:rsidRPr="005D53AF">
              <w:rPr>
                <w:color w:val="auto"/>
                <w:sz w:val="22"/>
                <w:szCs w:val="22"/>
              </w:rPr>
              <w:lastRenderedPageBreak/>
              <w:t>Нефтяников</w:t>
            </w:r>
            <w:proofErr w:type="gramStart"/>
            <w:r w:rsidR="00827B84" w:rsidRPr="005D53AF">
              <w:rPr>
                <w:color w:val="auto"/>
                <w:sz w:val="22"/>
                <w:szCs w:val="22"/>
              </w:rPr>
              <w:t>,у</w:t>
            </w:r>
            <w:proofErr w:type="gramEnd"/>
            <w:r w:rsidR="00827B84" w:rsidRPr="005D53AF">
              <w:rPr>
                <w:color w:val="auto"/>
                <w:sz w:val="22"/>
                <w:szCs w:val="22"/>
              </w:rPr>
              <w:t>л</w:t>
            </w:r>
            <w:proofErr w:type="spellEnd"/>
            <w:r w:rsidR="00827B84" w:rsidRPr="005D53AF">
              <w:rPr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5D53AF">
              <w:rPr>
                <w:color w:val="auto"/>
                <w:sz w:val="22"/>
                <w:szCs w:val="22"/>
              </w:rPr>
              <w:t>Костенеевская</w:t>
            </w:r>
            <w:proofErr w:type="spellEnd"/>
            <w:r w:rsidRPr="005D53AF">
              <w:rPr>
                <w:color w:val="auto"/>
                <w:sz w:val="22"/>
                <w:szCs w:val="22"/>
              </w:rPr>
              <w:t xml:space="preserve">, ул. </w:t>
            </w:r>
            <w:proofErr w:type="spellStart"/>
            <w:r w:rsidRPr="005D53AF">
              <w:rPr>
                <w:color w:val="auto"/>
                <w:sz w:val="22"/>
                <w:szCs w:val="22"/>
              </w:rPr>
              <w:t>Свиногорская</w:t>
            </w:r>
            <w:proofErr w:type="spellEnd"/>
            <w:r w:rsidRPr="005D53AF">
              <w:rPr>
                <w:color w:val="auto"/>
                <w:sz w:val="22"/>
                <w:szCs w:val="22"/>
              </w:rPr>
              <w:t xml:space="preserve"> </w:t>
            </w:r>
            <w:r w:rsidR="00490032" w:rsidRPr="005D53AF">
              <w:rPr>
                <w:color w:val="auto"/>
                <w:sz w:val="22"/>
                <w:szCs w:val="22"/>
              </w:rPr>
              <w:t xml:space="preserve"> </w:t>
            </w:r>
            <w:r w:rsidRPr="005D53AF">
              <w:rPr>
                <w:color w:val="auto"/>
                <w:sz w:val="22"/>
                <w:szCs w:val="22"/>
              </w:rPr>
              <w:t xml:space="preserve">ямочный ремонт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lastRenderedPageBreak/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A73C00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5D53AF">
              <w:rPr>
                <w:color w:val="auto"/>
                <w:sz w:val="22"/>
                <w:szCs w:val="22"/>
              </w:rPr>
              <w:t>1 500,0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Региональный </w:t>
            </w:r>
            <w:r w:rsidRPr="005D53AF">
              <w:rPr>
                <w:sz w:val="22"/>
                <w:szCs w:val="22"/>
              </w:rPr>
              <w:lastRenderedPageBreak/>
              <w:t>бюджет</w:t>
            </w:r>
          </w:p>
        </w:tc>
      </w:tr>
      <w:tr w:rsidR="000B7A55" w:rsidRPr="005D53AF" w:rsidTr="000B7A55">
        <w:trPr>
          <w:trHeight w:val="163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B7A55" w:rsidRPr="005D53AF" w:rsidRDefault="00827B84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с. </w:t>
            </w:r>
            <w:proofErr w:type="spellStart"/>
            <w:r w:rsidR="000B7A55" w:rsidRPr="005D53AF">
              <w:rPr>
                <w:sz w:val="22"/>
                <w:szCs w:val="22"/>
              </w:rPr>
              <w:t>Свиногорье</w:t>
            </w:r>
            <w:proofErr w:type="spellEnd"/>
            <w:r w:rsidR="000B7A55" w:rsidRPr="005D53AF">
              <w:rPr>
                <w:sz w:val="22"/>
                <w:szCs w:val="22"/>
              </w:rPr>
              <w:t xml:space="preserve"> ул. </w:t>
            </w:r>
            <w:proofErr w:type="spellStart"/>
            <w:r w:rsidR="000B7A55" w:rsidRPr="005D53AF">
              <w:rPr>
                <w:sz w:val="22"/>
                <w:szCs w:val="22"/>
              </w:rPr>
              <w:t>Костенеевская</w:t>
            </w:r>
            <w:proofErr w:type="spellEnd"/>
            <w:r w:rsidR="000B7A55" w:rsidRPr="005D53AF">
              <w:rPr>
                <w:sz w:val="22"/>
                <w:szCs w:val="22"/>
              </w:rPr>
              <w:t xml:space="preserve">, ул. Песчаная отсыпка щебнем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5D53AF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4</w:t>
            </w:r>
            <w:r w:rsidR="008403F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750,0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0B7A55" w:rsidRPr="005D53AF" w:rsidTr="000B7A55">
        <w:trPr>
          <w:trHeight w:val="188"/>
        </w:trPr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B7A55" w:rsidRPr="005D53AF" w:rsidRDefault="000B7A5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24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B7A55" w:rsidRPr="005D53AF" w:rsidRDefault="00E05DA4" w:rsidP="00A8512A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д</w:t>
            </w:r>
            <w:r w:rsidR="000B7A55" w:rsidRPr="005D53AF">
              <w:rPr>
                <w:sz w:val="22"/>
                <w:szCs w:val="22"/>
              </w:rPr>
              <w:t xml:space="preserve">. </w:t>
            </w:r>
            <w:proofErr w:type="spellStart"/>
            <w:r w:rsidR="000B7A55" w:rsidRPr="005D53AF">
              <w:rPr>
                <w:sz w:val="22"/>
                <w:szCs w:val="22"/>
              </w:rPr>
              <w:t>Казыли</w:t>
            </w:r>
            <w:proofErr w:type="spellEnd"/>
            <w:r w:rsidR="000B7A55" w:rsidRPr="005D53AF">
              <w:rPr>
                <w:sz w:val="22"/>
                <w:szCs w:val="22"/>
              </w:rPr>
              <w:t xml:space="preserve"> ул. Центральная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13</w:t>
            </w:r>
            <w:r w:rsidR="008403F8">
              <w:rPr>
                <w:sz w:val="22"/>
                <w:szCs w:val="22"/>
              </w:rPr>
              <w:t xml:space="preserve"> </w:t>
            </w:r>
            <w:r w:rsidRPr="005D53AF">
              <w:rPr>
                <w:sz w:val="22"/>
                <w:szCs w:val="22"/>
              </w:rPr>
              <w:t>188,0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A55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983350" w:rsidRPr="005D53AF" w:rsidTr="00780E10">
        <w:trPr>
          <w:trHeight w:val="55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Железнодорожный транспорт</w:t>
            </w:r>
          </w:p>
        </w:tc>
      </w:tr>
      <w:tr w:rsidR="00983350" w:rsidRPr="005D53AF" w:rsidTr="008403F8">
        <w:trPr>
          <w:trHeight w:val="1054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</w:t>
            </w:r>
            <w:r w:rsidR="00983350" w:rsidRPr="005D53AF">
              <w:rPr>
                <w:sz w:val="22"/>
                <w:szCs w:val="22"/>
              </w:rPr>
              <w:t>5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Строительство участок высокоскоростной железнодорожной магистрали «Казань – Екатеринбург».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3350" w:rsidRPr="005D53AF" w:rsidRDefault="0098335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Федеральный бюджет</w:t>
            </w:r>
          </w:p>
        </w:tc>
      </w:tr>
    </w:tbl>
    <w:tbl>
      <w:tblPr>
        <w:tblpPr w:leftFromText="180" w:rightFromText="180" w:vertAnchor="text" w:horzAnchor="margin" w:tblpX="108" w:tblpY="25"/>
        <w:tblW w:w="4878" w:type="pct"/>
        <w:tblLayout w:type="fixed"/>
        <w:tblLook w:val="04A0" w:firstRow="1" w:lastRow="0" w:firstColumn="1" w:lastColumn="0" w:noHBand="0" w:noVBand="1"/>
      </w:tblPr>
      <w:tblGrid>
        <w:gridCol w:w="3936"/>
        <w:gridCol w:w="1255"/>
        <w:gridCol w:w="20"/>
        <w:gridCol w:w="1278"/>
        <w:gridCol w:w="1699"/>
        <w:gridCol w:w="1278"/>
        <w:gridCol w:w="1558"/>
        <w:gridCol w:w="1419"/>
        <w:gridCol w:w="1982"/>
      </w:tblGrid>
      <w:tr w:rsidR="00827B84" w:rsidRPr="005D53AF" w:rsidTr="00BD2F55">
        <w:trPr>
          <w:trHeight w:val="30"/>
        </w:trPr>
        <w:tc>
          <w:tcPr>
            <w:tcW w:w="1364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27B84" w:rsidRDefault="00827B84" w:rsidP="00A8512A">
            <w:pPr>
              <w:pStyle w:val="afffffff7"/>
              <w:spacing w:line="240" w:lineRule="auto"/>
              <w:jc w:val="right"/>
              <w:rPr>
                <w:sz w:val="22"/>
                <w:szCs w:val="22"/>
              </w:rPr>
            </w:pPr>
          </w:p>
          <w:p w:rsidR="008403F8" w:rsidRPr="005D53AF" w:rsidRDefault="008403F8" w:rsidP="00A8512A">
            <w:pPr>
              <w:pStyle w:val="afffffff7"/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403F8" w:rsidRDefault="008403F8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</w:p>
          <w:p w:rsidR="00827B84" w:rsidRPr="005D53AF" w:rsidRDefault="00FF77BB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899</w:t>
            </w:r>
            <w:r w:rsidR="005D53AF">
              <w:rPr>
                <w:sz w:val="22"/>
                <w:szCs w:val="22"/>
              </w:rPr>
              <w:t>,0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827B84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5000,0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827B84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4500,0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827B84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2930</w:t>
            </w:r>
            <w:r w:rsidR="005D53AF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27B84" w:rsidRPr="005D53AF" w:rsidRDefault="005D53AF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2880,0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27B84" w:rsidRPr="005D53AF" w:rsidRDefault="008403F8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4 414 304</w:t>
            </w:r>
            <w:r w:rsidR="00A73C00" w:rsidRPr="005D53AF">
              <w:rPr>
                <w:sz w:val="24"/>
                <w:szCs w:val="24"/>
              </w:rPr>
              <w:t>,3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B84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-</w:t>
            </w:r>
          </w:p>
        </w:tc>
      </w:tr>
      <w:tr w:rsidR="00827B84" w:rsidRPr="005D53AF" w:rsidTr="00BD2F55">
        <w:trPr>
          <w:trHeight w:val="457"/>
        </w:trPr>
        <w:tc>
          <w:tcPr>
            <w:tcW w:w="136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403F8" w:rsidRDefault="008403F8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</w:p>
          <w:p w:rsidR="008403F8" w:rsidRDefault="00827B84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 xml:space="preserve">Итого </w:t>
            </w:r>
          </w:p>
          <w:p w:rsidR="00827B84" w:rsidRPr="005D53AF" w:rsidRDefault="00827B84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(в разрезе источников финансирования):</w:t>
            </w:r>
          </w:p>
        </w:tc>
        <w:tc>
          <w:tcPr>
            <w:tcW w:w="2949" w:type="pct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03F8" w:rsidRDefault="008403F8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</w:p>
          <w:p w:rsidR="00827B84" w:rsidRPr="005D53AF" w:rsidRDefault="00FC2951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2 196 000,0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F8" w:rsidRDefault="008403F8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</w:p>
          <w:p w:rsidR="00827B84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Федеральный бюджет</w:t>
            </w:r>
          </w:p>
        </w:tc>
      </w:tr>
      <w:tr w:rsidR="00827B84" w:rsidRPr="005D53AF" w:rsidTr="00BD2F55">
        <w:trPr>
          <w:trHeight w:val="457"/>
        </w:trPr>
        <w:tc>
          <w:tcPr>
            <w:tcW w:w="1364" w:type="pct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27B84" w:rsidRPr="005D53AF" w:rsidRDefault="00827B84" w:rsidP="00A8512A">
            <w:pPr>
              <w:pStyle w:val="afffffff7"/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949" w:type="pct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27B84" w:rsidRPr="005D53AF" w:rsidRDefault="008403F8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2 317 304</w:t>
            </w:r>
            <w:r w:rsidR="00A73C00" w:rsidRPr="005D53AF">
              <w:rPr>
                <w:sz w:val="24"/>
                <w:szCs w:val="24"/>
              </w:rPr>
              <w:t>,3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B84" w:rsidRPr="005D53AF" w:rsidRDefault="00827B84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Региональный бюджет</w:t>
            </w:r>
          </w:p>
        </w:tc>
      </w:tr>
      <w:tr w:rsidR="00A609B5" w:rsidRPr="005D53AF" w:rsidTr="00A609B5">
        <w:trPr>
          <w:trHeight w:val="30"/>
        </w:trPr>
        <w:tc>
          <w:tcPr>
            <w:tcW w:w="136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609B5" w:rsidRPr="005D53AF" w:rsidRDefault="00A609B5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9B5" w:rsidRPr="005D53AF" w:rsidRDefault="00A609B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99</w:t>
            </w:r>
          </w:p>
        </w:tc>
        <w:tc>
          <w:tcPr>
            <w:tcW w:w="251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09B5" w:rsidRPr="005D53AF" w:rsidRDefault="00A609B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9B5" w:rsidRPr="005D53AF" w:rsidRDefault="00A609B5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Местный бюджет</w:t>
            </w:r>
          </w:p>
        </w:tc>
      </w:tr>
      <w:tr w:rsidR="00827B84" w:rsidRPr="005D53AF" w:rsidTr="00BD2F55">
        <w:trPr>
          <w:trHeight w:val="30"/>
        </w:trPr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27B84" w:rsidRPr="005D53AF" w:rsidRDefault="00827B84" w:rsidP="00A8512A">
            <w:pPr>
              <w:pStyle w:val="afffffff7"/>
              <w:spacing w:line="240" w:lineRule="auto"/>
              <w:jc w:val="right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Всего:</w:t>
            </w:r>
          </w:p>
        </w:tc>
        <w:tc>
          <w:tcPr>
            <w:tcW w:w="363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27B84" w:rsidRPr="005D53AF" w:rsidRDefault="00A73C00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 w:rsidRPr="005D53AF">
              <w:rPr>
                <w:sz w:val="22"/>
                <w:szCs w:val="22"/>
              </w:rPr>
              <w:t>4</w:t>
            </w:r>
            <w:r w:rsidR="00FF77BB" w:rsidRPr="005D53AF">
              <w:rPr>
                <w:sz w:val="22"/>
                <w:szCs w:val="22"/>
              </w:rPr>
              <w:t> </w:t>
            </w:r>
            <w:r w:rsidR="008403F8">
              <w:rPr>
                <w:sz w:val="22"/>
                <w:szCs w:val="22"/>
              </w:rPr>
              <w:t>513 304</w:t>
            </w:r>
            <w:r w:rsidRPr="005D53AF">
              <w:rPr>
                <w:sz w:val="22"/>
                <w:szCs w:val="22"/>
              </w:rPr>
              <w:t>,</w:t>
            </w:r>
            <w:r w:rsidR="008403F8">
              <w:rPr>
                <w:sz w:val="22"/>
                <w:szCs w:val="22"/>
              </w:rPr>
              <w:t>3</w:t>
            </w:r>
          </w:p>
        </w:tc>
      </w:tr>
    </w:tbl>
    <w:p w:rsidR="00983350" w:rsidRPr="005D53AF" w:rsidRDefault="00983350" w:rsidP="00A8512A">
      <w:pPr>
        <w:pStyle w:val="afffffff7"/>
        <w:spacing w:line="240" w:lineRule="auto"/>
      </w:pPr>
    </w:p>
    <w:p w:rsidR="00983350" w:rsidRDefault="00983350" w:rsidP="00A8512A">
      <w:pPr>
        <w:spacing w:line="240" w:lineRule="auto"/>
      </w:pPr>
    </w:p>
    <w:p w:rsidR="009D1A17" w:rsidRDefault="009D1A17" w:rsidP="00A8512A">
      <w:pPr>
        <w:spacing w:line="240" w:lineRule="auto"/>
        <w:sectPr w:rsidR="009D1A17" w:rsidSect="00E41BB8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772D4D" w:rsidRPr="00A8512A" w:rsidRDefault="00772D4D" w:rsidP="00A8512A">
      <w:pPr>
        <w:pStyle w:val="10"/>
        <w:spacing w:before="0" w:after="0" w:line="240" w:lineRule="auto"/>
        <w:rPr>
          <w:sz w:val="28"/>
        </w:rPr>
      </w:pPr>
      <w:bookmarkStart w:id="107" w:name="_Toc516837235"/>
      <w:r w:rsidRPr="00A8512A">
        <w:rPr>
          <w:sz w:val="28"/>
        </w:rPr>
        <w:lastRenderedPageBreak/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107"/>
    </w:p>
    <w:p w:rsidR="002170ED" w:rsidRDefault="002170ED" w:rsidP="00A8512A">
      <w:pPr>
        <w:spacing w:line="240" w:lineRule="auto"/>
      </w:pPr>
      <w:r w:rsidRPr="00D0258B">
        <w:rPr>
          <w:rFonts w:cs="Arial"/>
          <w:bCs/>
          <w:iCs/>
        </w:rPr>
        <w:t xml:space="preserve">Оценка эффективности мероприятий </w:t>
      </w:r>
      <w:r>
        <w:t xml:space="preserve">(инвестиционных проектов) по 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муниципального образования </w:t>
      </w:r>
      <w:proofErr w:type="spellStart"/>
      <w:r>
        <w:t>Костенеевское</w:t>
      </w:r>
      <w:proofErr w:type="spellEnd"/>
      <w:r w:rsidR="008403F8">
        <w:t xml:space="preserve"> сельское поселение</w:t>
      </w:r>
      <w:r w:rsidR="00D47CCD">
        <w:t xml:space="preserve"> </w:t>
      </w:r>
      <w:r>
        <w:t>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2170ED" w:rsidRPr="00D0258B" w:rsidRDefault="002170ED" w:rsidP="00A8512A">
      <w:pPr>
        <w:spacing w:line="240" w:lineRule="auto"/>
        <w:rPr>
          <w:rFonts w:cs="Arial"/>
          <w:bCs/>
          <w:iCs/>
        </w:rPr>
      </w:pPr>
      <w:r w:rsidRPr="00D0258B">
        <w:rPr>
          <w:rFonts w:cs="Arial"/>
          <w:bCs/>
          <w:iCs/>
        </w:rPr>
        <w:t>Социально-экономический эффект от улучшения состояния дорожной сети муниципального обра</w:t>
      </w:r>
      <w:r>
        <w:rPr>
          <w:rFonts w:cs="Arial"/>
          <w:bCs/>
          <w:iCs/>
        </w:rPr>
        <w:t>зования выражается в следующем:</w:t>
      </w:r>
    </w:p>
    <w:p w:rsidR="002170ED" w:rsidRPr="00D0258B" w:rsidRDefault="002170ED" w:rsidP="00A8512A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</w:pPr>
      <w:r w:rsidRPr="00D0258B">
        <w:t xml:space="preserve"> повышение комфорта и удобства поездок, уменьшение риска ДТП за</w:t>
      </w:r>
      <w:r>
        <w:t> </w:t>
      </w:r>
      <w:r w:rsidRPr="00D0258B">
        <w:t>счет улучшения качественных показателей сети</w:t>
      </w:r>
      <w:r>
        <w:t xml:space="preserve"> дорог;</w:t>
      </w:r>
    </w:p>
    <w:p w:rsidR="002170ED" w:rsidRPr="00D0258B" w:rsidRDefault="002170ED" w:rsidP="00A8512A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</w:pPr>
      <w:r w:rsidRPr="00D0258B">
        <w:t>экономия времени за счет увелич</w:t>
      </w:r>
      <w:r>
        <w:t>ения средней скорости движения;</w:t>
      </w:r>
    </w:p>
    <w:p w:rsidR="002170ED" w:rsidRPr="00D0258B" w:rsidRDefault="002170ED" w:rsidP="00A8512A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</w:pPr>
      <w:r w:rsidRPr="00D0258B">
        <w:t>снижение затрат на транспортные перевозки как для граждан, так и для предприятий и организаций</w:t>
      </w:r>
      <w:r>
        <w:t xml:space="preserve"> муниципального образования;</w:t>
      </w:r>
    </w:p>
    <w:p w:rsidR="002170ED" w:rsidRPr="007C4FEF" w:rsidRDefault="002170ED" w:rsidP="00A8512A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rFonts w:cs="Arial"/>
          <w:bCs/>
          <w:iCs/>
        </w:rPr>
      </w:pPr>
      <w:r w:rsidRPr="00D0258B">
        <w:t>обеспечение доступности и повышение качества оказания транспортных услуг при перевозке пассажиров автомобильным транс</w:t>
      </w:r>
      <w:r>
        <w:t>портом по регулярным маршрутам.</w:t>
      </w:r>
    </w:p>
    <w:p w:rsidR="002170ED" w:rsidRPr="00D0258B" w:rsidRDefault="002170ED" w:rsidP="00A8512A">
      <w:pPr>
        <w:spacing w:line="240" w:lineRule="auto"/>
        <w:rPr>
          <w:rFonts w:cs="Arial"/>
          <w:bCs/>
          <w:iCs/>
        </w:rPr>
      </w:pPr>
      <w:r w:rsidRPr="00D0258B">
        <w:rPr>
          <w:rFonts w:cs="Arial"/>
          <w:bCs/>
          <w:iCs/>
        </w:rPr>
        <w:t>Оценка эффективности реализации программы осуществляется по итогам 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 xml:space="preserve"> исполнения за отчетный период, и в целом</w:t>
      </w:r>
      <w:r>
        <w:rPr>
          <w:rFonts w:cs="Arial"/>
          <w:bCs/>
          <w:iCs/>
        </w:rPr>
        <w:t> – </w:t>
      </w:r>
      <w:r w:rsidRPr="00D0258B">
        <w:rPr>
          <w:rFonts w:cs="Arial"/>
          <w:bCs/>
          <w:iCs/>
        </w:rPr>
        <w:t>после завершения реализации программы. Критериями оценки являются: эффективность, результат</w:t>
      </w:r>
      <w:r>
        <w:rPr>
          <w:rFonts w:cs="Arial"/>
          <w:bCs/>
          <w:iCs/>
        </w:rPr>
        <w:t>ивность, финансовое исполнение.</w:t>
      </w:r>
    </w:p>
    <w:p w:rsidR="002170ED" w:rsidRDefault="002170ED" w:rsidP="00A8512A">
      <w:pPr>
        <w:spacing w:line="240" w:lineRule="auto"/>
        <w:rPr>
          <w:rFonts w:cs="Arial"/>
          <w:bCs/>
          <w:iCs/>
        </w:rPr>
      </w:pPr>
      <w:r w:rsidRPr="00D0258B">
        <w:rPr>
          <w:rFonts w:cs="Arial"/>
          <w:bCs/>
          <w:iCs/>
        </w:rPr>
        <w:t>Эффективность отражает соотношение результатов, достигнутых в</w:t>
      </w:r>
      <w:r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>процессе реализации Программы и финансовых затрат, связанных с</w:t>
      </w:r>
      <w:r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>е</w:t>
      </w:r>
      <w:r>
        <w:rPr>
          <w:rFonts w:cs="Arial"/>
          <w:bCs/>
          <w:iCs/>
        </w:rPr>
        <w:t>е </w:t>
      </w:r>
      <w:r w:rsidRPr="00D0258B">
        <w:rPr>
          <w:rFonts w:cs="Arial"/>
          <w:bCs/>
          <w:iCs/>
        </w:rPr>
        <w:t>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нных на очередной финансовый год.</w:t>
      </w:r>
    </w:p>
    <w:p w:rsidR="002170ED" w:rsidRDefault="002170ED" w:rsidP="00A8512A">
      <w:pPr>
        <w:spacing w:line="240" w:lineRule="auto"/>
        <w:rPr>
          <w:rFonts w:cs="Arial"/>
          <w:bCs/>
          <w:iCs/>
        </w:rPr>
      </w:pPr>
      <w:r>
        <w:rPr>
          <w:rFonts w:cs="Arial"/>
          <w:bCs/>
          <w:iCs/>
        </w:rPr>
        <w:t xml:space="preserve">Характеристика мероприятий ПКРТИ </w:t>
      </w:r>
      <w:r>
        <w:t xml:space="preserve">муниципального образования </w:t>
      </w:r>
      <w:proofErr w:type="spellStart"/>
      <w:r>
        <w:t>Костенеевское</w:t>
      </w:r>
      <w:proofErr w:type="spellEnd"/>
      <w:r>
        <w:rPr>
          <w:rFonts w:cs="Arial"/>
          <w:bCs/>
          <w:iCs/>
        </w:rPr>
        <w:t xml:space="preserve"> </w:t>
      </w:r>
      <w:r w:rsidR="008403F8">
        <w:rPr>
          <w:rFonts w:cs="Arial"/>
          <w:bCs/>
          <w:iCs/>
        </w:rPr>
        <w:t xml:space="preserve">сельское поселение </w:t>
      </w:r>
      <w:r>
        <w:rPr>
          <w:rFonts w:cs="Arial"/>
          <w:bCs/>
          <w:iCs/>
        </w:rPr>
        <w:t>приведена в табли</w:t>
      </w:r>
      <w:r w:rsidRPr="00A43817">
        <w:rPr>
          <w:rFonts w:cs="Arial"/>
          <w:bCs/>
          <w:iCs/>
        </w:rPr>
        <w:t xml:space="preserve">це </w:t>
      </w:r>
      <w:r>
        <w:rPr>
          <w:rFonts w:cs="Arial"/>
          <w:bCs/>
          <w:iCs/>
        </w:rPr>
        <w:t>1</w:t>
      </w:r>
      <w:r w:rsidR="00357410">
        <w:rPr>
          <w:rFonts w:cs="Arial"/>
          <w:bCs/>
          <w:iCs/>
        </w:rPr>
        <w:t>4</w:t>
      </w:r>
      <w:r w:rsidRPr="00A43817">
        <w:rPr>
          <w:rFonts w:cs="Arial"/>
          <w:bCs/>
          <w:iCs/>
        </w:rPr>
        <w:t>.</w:t>
      </w:r>
    </w:p>
    <w:p w:rsidR="00780E10" w:rsidRDefault="00780E10" w:rsidP="00A8512A">
      <w:pPr>
        <w:pStyle w:val="afffffff7"/>
        <w:spacing w:line="240" w:lineRule="auto"/>
      </w:pPr>
      <w:r>
        <w:t xml:space="preserve">Таблица 14 – Характеристика мероприятий ПКРТИ </w:t>
      </w:r>
      <w:r w:rsidRPr="009249F0">
        <w:t>МО</w:t>
      </w:r>
      <w:r w:rsidR="00E05DA4">
        <w:t xml:space="preserve"> </w:t>
      </w:r>
      <w:proofErr w:type="spellStart"/>
      <w:r>
        <w:t>Костенеевское</w:t>
      </w:r>
      <w:proofErr w:type="spellEnd"/>
      <w:r w:rsidRPr="009249F0">
        <w:t xml:space="preserve"> сельское поселение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3073"/>
        <w:gridCol w:w="4369"/>
        <w:gridCol w:w="2498"/>
      </w:tblGrid>
      <w:tr w:rsidR="00780E10" w:rsidRPr="00072380" w:rsidTr="00780E10">
        <w:trPr>
          <w:trHeight w:val="1132"/>
        </w:trPr>
        <w:tc>
          <w:tcPr>
            <w:tcW w:w="316" w:type="pct"/>
            <w:shd w:val="clear" w:color="auto" w:fill="FFFFFF"/>
            <w:vAlign w:val="center"/>
            <w:hideMark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left="-105" w:right="-131"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072380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072380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448" w:type="pct"/>
            <w:shd w:val="clear" w:color="auto" w:fill="FFFFFF"/>
            <w:vAlign w:val="center"/>
            <w:hideMark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059" w:type="pct"/>
            <w:shd w:val="clear" w:color="auto" w:fill="FFFFFF"/>
            <w:vAlign w:val="center"/>
            <w:hideMark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Социально-экономический эффект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left="-113" w:right="-113"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 нормативам градостроительного проектирования</w:t>
            </w:r>
          </w:p>
        </w:tc>
      </w:tr>
      <w:tr w:rsidR="00780E10" w:rsidRPr="00072380" w:rsidTr="00780E10">
        <w:trPr>
          <w:cantSplit/>
          <w:trHeight w:val="269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4</w:t>
            </w:r>
          </w:p>
        </w:tc>
      </w:tr>
      <w:tr w:rsidR="00780E10" w:rsidRPr="00072380" w:rsidTr="00780E10">
        <w:trPr>
          <w:trHeight w:val="30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left="-105" w:right="-113"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 xml:space="preserve">Цель: развитие современной, эффективной и безопасной транспортной инфраструктуры </w:t>
            </w:r>
            <w:r w:rsidRPr="00072380">
              <w:rPr>
                <w:sz w:val="22"/>
                <w:szCs w:val="22"/>
              </w:rPr>
              <w:t>МО </w:t>
            </w:r>
            <w:proofErr w:type="spellStart"/>
            <w:r w:rsidRPr="00072380">
              <w:rPr>
                <w:sz w:val="22"/>
                <w:szCs w:val="22"/>
              </w:rPr>
              <w:t>Костенеевское</w:t>
            </w:r>
            <w:proofErr w:type="spellEnd"/>
            <w:r w:rsidRPr="00072380">
              <w:rPr>
                <w:sz w:val="22"/>
                <w:szCs w:val="22"/>
              </w:rPr>
              <w:t xml:space="preserve"> сельское поселение</w:t>
            </w:r>
            <w:r w:rsidRPr="00072380">
              <w:rPr>
                <w:color w:val="000000"/>
                <w:sz w:val="22"/>
                <w:szCs w:val="22"/>
              </w:rPr>
              <w:t>, обеспечивающей высокий уровень доступности и качества оказываемых услуг транспортного комплекса для населения муниципального образования</w:t>
            </w:r>
          </w:p>
        </w:tc>
      </w:tr>
      <w:tr w:rsidR="00780E10" w:rsidRPr="00072380" w:rsidTr="00780E10">
        <w:trPr>
          <w:trHeight w:val="30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Задача: повышение эффективности и качества транспортного обслуживания</w:t>
            </w:r>
          </w:p>
        </w:tc>
      </w:tr>
      <w:tr w:rsidR="00780E10" w:rsidRPr="00072380" w:rsidTr="00780E10">
        <w:trPr>
          <w:trHeight w:val="30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Автомобильный транспорт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sz w:val="22"/>
                <w:szCs w:val="22"/>
              </w:rPr>
            </w:pPr>
            <w:r w:rsidRPr="006A12F2">
              <w:rPr>
                <w:sz w:val="22"/>
                <w:szCs w:val="22"/>
              </w:rPr>
              <w:t>Строительство а/д «М-7 «Волга</w:t>
            </w:r>
            <w:proofErr w:type="gramStart"/>
            <w:r w:rsidRPr="006A12F2">
              <w:rPr>
                <w:sz w:val="22"/>
                <w:szCs w:val="22"/>
              </w:rPr>
              <w:t>»-</w:t>
            </w:r>
            <w:proofErr w:type="spellStart"/>
            <w:proofErr w:type="gramEnd"/>
            <w:r w:rsidRPr="006A12F2">
              <w:rPr>
                <w:sz w:val="22"/>
                <w:szCs w:val="22"/>
              </w:rPr>
              <w:t>Черенга</w:t>
            </w:r>
            <w:proofErr w:type="spellEnd"/>
            <w:r w:rsidRPr="006A12F2">
              <w:rPr>
                <w:sz w:val="22"/>
                <w:szCs w:val="22"/>
              </w:rPr>
              <w:t>-</w:t>
            </w:r>
            <w:proofErr w:type="spellStart"/>
            <w:r w:rsidRPr="006A12F2">
              <w:rPr>
                <w:sz w:val="22"/>
                <w:szCs w:val="22"/>
              </w:rPr>
              <w:t>Свиногорье</w:t>
            </w:r>
            <w:proofErr w:type="spellEnd"/>
            <w:r w:rsidRPr="006A12F2">
              <w:rPr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gramStart"/>
            <w:r w:rsidRPr="006A12F2">
              <w:rPr>
                <w:sz w:val="22"/>
                <w:szCs w:val="22"/>
              </w:rPr>
              <w:t>Строительство</w:t>
            </w:r>
            <w:proofErr w:type="gramEnd"/>
            <w:r w:rsidRPr="006A12F2">
              <w:rPr>
                <w:sz w:val="22"/>
                <w:szCs w:val="22"/>
              </w:rPr>
              <w:t xml:space="preserve"> а/д</w:t>
            </w:r>
            <w:r w:rsidRPr="006A12F2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6A12F2">
              <w:rPr>
                <w:bCs/>
                <w:sz w:val="22"/>
                <w:szCs w:val="22"/>
              </w:rPr>
              <w:t>Костенеево-Казыли</w:t>
            </w:r>
            <w:proofErr w:type="spellEnd"/>
            <w:r w:rsidRPr="006A12F2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gramStart"/>
            <w:r w:rsidRPr="00EA3320">
              <w:rPr>
                <w:sz w:val="22"/>
                <w:szCs w:val="22"/>
              </w:rPr>
              <w:t>Строительство</w:t>
            </w:r>
            <w:proofErr w:type="gramEnd"/>
            <w:r w:rsidRPr="00EA3320">
              <w:rPr>
                <w:sz w:val="22"/>
                <w:szCs w:val="22"/>
              </w:rPr>
              <w:t xml:space="preserve"> а/д</w:t>
            </w:r>
            <w:r w:rsidRPr="00EA3320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EA3320">
              <w:rPr>
                <w:bCs/>
                <w:sz w:val="22"/>
                <w:szCs w:val="22"/>
              </w:rPr>
              <w:t>Котловка-Свиногорье</w:t>
            </w:r>
            <w:proofErr w:type="spellEnd"/>
            <w:r w:rsidRPr="00EA3320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gramStart"/>
            <w:r w:rsidRPr="00EA3320">
              <w:rPr>
                <w:sz w:val="22"/>
                <w:szCs w:val="22"/>
              </w:rPr>
              <w:t>Строительство</w:t>
            </w:r>
            <w:proofErr w:type="gramEnd"/>
            <w:r w:rsidRPr="00EA3320">
              <w:rPr>
                <w:sz w:val="22"/>
                <w:szCs w:val="22"/>
              </w:rPr>
              <w:t xml:space="preserve"> а/д</w:t>
            </w:r>
            <w:r w:rsidRPr="00EA3320">
              <w:rPr>
                <w:bCs/>
                <w:sz w:val="22"/>
                <w:szCs w:val="22"/>
              </w:rPr>
              <w:t xml:space="preserve"> «Покровское-</w:t>
            </w:r>
            <w:proofErr w:type="spellStart"/>
            <w:r w:rsidRPr="00EA3320">
              <w:rPr>
                <w:bCs/>
                <w:sz w:val="22"/>
                <w:szCs w:val="22"/>
              </w:rPr>
              <w:t>Казыли</w:t>
            </w:r>
            <w:proofErr w:type="spellEnd"/>
            <w:r w:rsidRPr="00EA3320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EA3320">
              <w:rPr>
                <w:sz w:val="22"/>
                <w:szCs w:val="22"/>
              </w:rPr>
              <w:t>Строительство п</w:t>
            </w:r>
            <w:r w:rsidRPr="00EA3320">
              <w:rPr>
                <w:bCs/>
                <w:sz w:val="22"/>
                <w:szCs w:val="22"/>
              </w:rPr>
              <w:t>одъезда к туристическому приюту в Сокольском лесу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EA3320">
              <w:rPr>
                <w:sz w:val="22"/>
                <w:szCs w:val="22"/>
              </w:rPr>
              <w:t xml:space="preserve">Строительство </w:t>
            </w:r>
            <w:r w:rsidRPr="00EA3320">
              <w:rPr>
                <w:bCs/>
                <w:sz w:val="22"/>
                <w:szCs w:val="22"/>
              </w:rPr>
              <w:t xml:space="preserve">подъезда к биотермической яме </w:t>
            </w:r>
            <w:proofErr w:type="gramStart"/>
            <w:r w:rsidRPr="00EA3320">
              <w:rPr>
                <w:bCs/>
                <w:sz w:val="22"/>
                <w:szCs w:val="22"/>
              </w:rPr>
              <w:t>у</w:t>
            </w:r>
            <w:proofErr w:type="gramEnd"/>
            <w:r w:rsidRPr="00EA3320">
              <w:rPr>
                <w:bCs/>
                <w:sz w:val="22"/>
                <w:szCs w:val="22"/>
              </w:rPr>
              <w:t xml:space="preserve"> с. </w:t>
            </w:r>
            <w:proofErr w:type="spellStart"/>
            <w:r w:rsidRPr="00EA3320">
              <w:rPr>
                <w:bCs/>
                <w:sz w:val="22"/>
                <w:szCs w:val="22"/>
              </w:rPr>
              <w:t>Котловка</w:t>
            </w:r>
            <w:proofErr w:type="spellEnd"/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EA3320">
              <w:rPr>
                <w:sz w:val="22"/>
                <w:szCs w:val="22"/>
              </w:rPr>
              <w:t>Строительство п</w:t>
            </w:r>
            <w:r w:rsidRPr="00EA3320">
              <w:rPr>
                <w:bCs/>
                <w:sz w:val="22"/>
                <w:szCs w:val="22"/>
              </w:rPr>
              <w:t xml:space="preserve">одъезда к сельскохозяйственным объектам </w:t>
            </w:r>
            <w:proofErr w:type="gramStart"/>
            <w:r w:rsidRPr="00EA3320">
              <w:rPr>
                <w:bCs/>
                <w:sz w:val="22"/>
                <w:szCs w:val="22"/>
              </w:rPr>
              <w:t>у</w:t>
            </w:r>
            <w:proofErr w:type="gramEnd"/>
            <w:r w:rsidRPr="00EA3320">
              <w:rPr>
                <w:bCs/>
                <w:sz w:val="22"/>
                <w:szCs w:val="22"/>
              </w:rPr>
              <w:t xml:space="preserve"> с. </w:t>
            </w:r>
            <w:proofErr w:type="spellStart"/>
            <w:r w:rsidRPr="00EA3320">
              <w:rPr>
                <w:bCs/>
                <w:sz w:val="22"/>
                <w:szCs w:val="22"/>
              </w:rPr>
              <w:t>Костенеево</w:t>
            </w:r>
            <w:proofErr w:type="spellEnd"/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780E10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gramStart"/>
            <w:r w:rsidRPr="00EA3320">
              <w:rPr>
                <w:sz w:val="22"/>
                <w:szCs w:val="22"/>
              </w:rPr>
              <w:t>Строительство</w:t>
            </w:r>
            <w:proofErr w:type="gramEnd"/>
            <w:r w:rsidRPr="00EA3320">
              <w:rPr>
                <w:sz w:val="22"/>
                <w:szCs w:val="22"/>
              </w:rPr>
              <w:t xml:space="preserve"> а/д</w:t>
            </w:r>
            <w:r w:rsidRPr="00EA3320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EA3320">
              <w:rPr>
                <w:bCs/>
                <w:sz w:val="22"/>
                <w:szCs w:val="22"/>
              </w:rPr>
              <w:t>Костенеево-Черенга</w:t>
            </w:r>
            <w:proofErr w:type="spellEnd"/>
            <w:r w:rsidRPr="00EA3320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072380">
              <w:rPr>
                <w:sz w:val="22"/>
                <w:szCs w:val="22"/>
              </w:rPr>
              <w:t>Увеличение протяженности дорог общего пользования, повышение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</w:tbl>
    <w:p w:rsidR="00657623" w:rsidRDefault="00657623" w:rsidP="00A8512A">
      <w:pPr>
        <w:spacing w:line="240" w:lineRule="auto"/>
      </w:pPr>
    </w:p>
    <w:p w:rsidR="00657623" w:rsidRPr="00657623" w:rsidRDefault="00657623" w:rsidP="00A8512A">
      <w:pPr>
        <w:pStyle w:val="122"/>
        <w:spacing w:line="240" w:lineRule="auto"/>
        <w:rPr>
          <w:sz w:val="28"/>
        </w:rPr>
      </w:pPr>
      <w:r w:rsidRPr="00657623">
        <w:rPr>
          <w:sz w:val="28"/>
        </w:rPr>
        <w:t>Продолжение таблицы 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3141"/>
        <w:gridCol w:w="4466"/>
        <w:gridCol w:w="2553"/>
      </w:tblGrid>
      <w:tr w:rsidR="00657623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657623" w:rsidRDefault="00657623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657623" w:rsidRPr="006A12F2" w:rsidRDefault="00657623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657623" w:rsidRDefault="00657623" w:rsidP="00A8512A">
            <w:pPr>
              <w:pStyle w:val="afffffff7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657623" w:rsidRPr="00072380" w:rsidRDefault="00657623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6A12F2">
              <w:rPr>
                <w:sz w:val="22"/>
                <w:szCs w:val="22"/>
              </w:rPr>
              <w:t>Площадки отдыха на дороге М-7 «Волга» (994 км, справа)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072380">
              <w:rPr>
                <w:sz w:val="22"/>
                <w:szCs w:val="22"/>
              </w:rPr>
              <w:t>овышение качества обслуживания населения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6A12F2">
              <w:rPr>
                <w:sz w:val="22"/>
                <w:szCs w:val="22"/>
              </w:rPr>
              <w:t>Организация стационарного электроосвещения на остановочных пунктах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2A59A5">
              <w:rPr>
                <w:sz w:val="24"/>
                <w:szCs w:val="24"/>
              </w:rPr>
              <w:t>Повышение качества оказания услуг пассажирских перевозок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6A12F2">
              <w:rPr>
                <w:sz w:val="22"/>
                <w:szCs w:val="22"/>
              </w:rPr>
              <w:t>Расширение парковочного пространства у объектов притяжения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 w:rsidRPr="002A59A5">
              <w:rPr>
                <w:sz w:val="24"/>
                <w:szCs w:val="24"/>
              </w:rPr>
              <w:t xml:space="preserve">Увеличение доступности </w:t>
            </w:r>
            <w:r>
              <w:rPr>
                <w:sz w:val="24"/>
                <w:szCs w:val="24"/>
              </w:rPr>
              <w:t>объектов притяжения транспортных потоков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657623">
        <w:trPr>
          <w:trHeight w:val="286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Железнодорожный транспорт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у</w:t>
            </w:r>
            <w:r w:rsidRPr="00EA3320">
              <w:rPr>
                <w:sz w:val="22"/>
                <w:szCs w:val="22"/>
              </w:rPr>
              <w:t>часток высокоскоростной железнодорожной магистрали «Казань – Екатеринбург».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Увеличение протяженности железнодорожной сети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657623">
        <w:trPr>
          <w:trHeight w:val="286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Задача: снижение риска возникновения и тяжести последствий ДТП</w:t>
            </w:r>
          </w:p>
        </w:tc>
      </w:tr>
      <w:tr w:rsidR="00780E10" w:rsidRPr="00072380" w:rsidTr="00657623">
        <w:trPr>
          <w:trHeight w:val="286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780E1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Автомобильный транспорт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6A12F2">
              <w:rPr>
                <w:sz w:val="22"/>
                <w:szCs w:val="22"/>
              </w:rPr>
              <w:t>Строительство тротуара по а/д «М-7 «Волга» –</w:t>
            </w:r>
            <w:r w:rsidR="00E05DA4">
              <w:rPr>
                <w:sz w:val="22"/>
                <w:szCs w:val="22"/>
              </w:rPr>
              <w:t xml:space="preserve"> </w:t>
            </w:r>
            <w:proofErr w:type="spellStart"/>
            <w:r w:rsidR="00E05DA4">
              <w:rPr>
                <w:sz w:val="22"/>
                <w:szCs w:val="22"/>
              </w:rPr>
              <w:t>Костенеево</w:t>
            </w:r>
            <w:proofErr w:type="spellEnd"/>
            <w:r w:rsidRPr="006A12F2">
              <w:rPr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Разделение транспортных и пешеходных потоков в пространстве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gramStart"/>
            <w:r w:rsidRPr="006A12F2">
              <w:rPr>
                <w:sz w:val="22"/>
                <w:szCs w:val="22"/>
              </w:rPr>
              <w:t>Реконструкция</w:t>
            </w:r>
            <w:proofErr w:type="gramEnd"/>
            <w:r w:rsidRPr="006A12F2">
              <w:rPr>
                <w:sz w:val="22"/>
                <w:szCs w:val="22"/>
              </w:rPr>
              <w:t xml:space="preserve"> а/д М-7 «Волга»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Повышение качества дорожного полотна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  <w:tr w:rsidR="00780E10" w:rsidRPr="00072380" w:rsidTr="00657623">
        <w:trPr>
          <w:trHeight w:val="286"/>
        </w:trPr>
        <w:tc>
          <w:tcPr>
            <w:tcW w:w="316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48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pStyle w:val="afffffff7"/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6A12F2">
              <w:rPr>
                <w:sz w:val="22"/>
                <w:szCs w:val="22"/>
              </w:rPr>
              <w:t xml:space="preserve">Капитальный ремонт а/д «М-7 «Волга» </w:t>
            </w:r>
            <w:proofErr w:type="gramStart"/>
            <w:r w:rsidRPr="006A12F2">
              <w:rPr>
                <w:sz w:val="22"/>
                <w:szCs w:val="22"/>
              </w:rPr>
              <w:t>-</w:t>
            </w:r>
            <w:proofErr w:type="spellStart"/>
            <w:r w:rsidRPr="006A12F2">
              <w:rPr>
                <w:sz w:val="22"/>
                <w:szCs w:val="22"/>
              </w:rPr>
              <w:t>К</w:t>
            </w:r>
            <w:proofErr w:type="gramEnd"/>
            <w:r w:rsidRPr="006A12F2">
              <w:rPr>
                <w:sz w:val="22"/>
                <w:szCs w:val="22"/>
              </w:rPr>
              <w:t>азыли</w:t>
            </w:r>
            <w:proofErr w:type="spellEnd"/>
            <w:r w:rsidRPr="006A12F2">
              <w:rPr>
                <w:sz w:val="22"/>
                <w:szCs w:val="22"/>
              </w:rPr>
              <w:t>»</w:t>
            </w:r>
          </w:p>
        </w:tc>
        <w:tc>
          <w:tcPr>
            <w:tcW w:w="2059" w:type="pct"/>
            <w:shd w:val="clear" w:color="auto" w:fill="FFFFFF"/>
            <w:vAlign w:val="center"/>
          </w:tcPr>
          <w:p w:rsidR="00780E10" w:rsidRDefault="00780E10" w:rsidP="00A8512A">
            <w:pPr>
              <w:pStyle w:val="afffffff7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Повышение качества дорожного полотна</w:t>
            </w:r>
          </w:p>
        </w:tc>
        <w:tc>
          <w:tcPr>
            <w:tcW w:w="1177" w:type="pct"/>
            <w:shd w:val="clear" w:color="auto" w:fill="FFFFFF"/>
            <w:vAlign w:val="center"/>
          </w:tcPr>
          <w:p w:rsidR="00780E10" w:rsidRPr="00072380" w:rsidRDefault="00780E10" w:rsidP="00A8512A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72380">
              <w:rPr>
                <w:color w:val="000000"/>
                <w:sz w:val="22"/>
                <w:szCs w:val="22"/>
              </w:rPr>
              <w:t>Соответствие</w:t>
            </w:r>
          </w:p>
        </w:tc>
      </w:tr>
    </w:tbl>
    <w:p w:rsidR="00780E10" w:rsidRPr="00605999" w:rsidRDefault="00780E10" w:rsidP="00A8512A">
      <w:pPr>
        <w:pStyle w:val="1ffa"/>
        <w:spacing w:line="240" w:lineRule="auto"/>
      </w:pPr>
      <w:r w:rsidRPr="00605999">
        <w:t xml:space="preserve">В таблице </w:t>
      </w:r>
      <w:r>
        <w:t>15</w:t>
      </w:r>
      <w:r w:rsidRPr="00605999">
        <w:t xml:space="preserve"> представлены значения основных целевых показателей для оценки эффективности реализации мероприятий ПКРТИ по проектированию, строительству и реконструкции объектов транспортной инфраструктуры МО </w:t>
      </w:r>
      <w:proofErr w:type="spellStart"/>
      <w:r>
        <w:t>Костенеевское</w:t>
      </w:r>
      <w:proofErr w:type="spellEnd"/>
      <w:r>
        <w:t xml:space="preserve"> сельское поселение</w:t>
      </w:r>
      <w:r w:rsidRPr="00605999">
        <w:t>.</w:t>
      </w:r>
    </w:p>
    <w:p w:rsidR="00780E10" w:rsidRDefault="00780E10" w:rsidP="00A8512A">
      <w:pPr>
        <w:pStyle w:val="afffffff7"/>
        <w:spacing w:line="240" w:lineRule="auto"/>
      </w:pPr>
      <w:r>
        <w:t xml:space="preserve">Таблица 15 – Значения основных целевых показателей </w:t>
      </w:r>
      <w:r w:rsidRPr="0084794A">
        <w:rPr>
          <w:rFonts w:eastAsiaTheme="minorHAnsi"/>
          <w:lang w:eastAsia="en-US"/>
        </w:rPr>
        <w:t xml:space="preserve">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транспортной инфраструктуры </w:t>
      </w:r>
      <w:r w:rsidRPr="009249F0">
        <w:t>МО</w:t>
      </w:r>
      <w:r w:rsidR="008403F8">
        <w:t xml:space="preserve"> </w:t>
      </w:r>
      <w:proofErr w:type="spellStart"/>
      <w:r>
        <w:t>Костенеевское</w:t>
      </w:r>
      <w:proofErr w:type="spellEnd"/>
      <w:r>
        <w:t xml:space="preserve"> сельское поселение </w:t>
      </w:r>
      <w:r w:rsidRPr="009249F0">
        <w:t>сельское поселение»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5"/>
        <w:gridCol w:w="1701"/>
        <w:gridCol w:w="1443"/>
        <w:gridCol w:w="1707"/>
      </w:tblGrid>
      <w:tr w:rsidR="00780E10" w:rsidRPr="00922027" w:rsidTr="00657623">
        <w:trPr>
          <w:cantSplit/>
          <w:trHeight w:val="454"/>
        </w:trPr>
        <w:tc>
          <w:tcPr>
            <w:tcW w:w="2764" w:type="pct"/>
            <w:shd w:val="clear" w:color="000000" w:fill="FFFFFF"/>
            <w:vAlign w:val="center"/>
            <w:hideMark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Показатель</w:t>
            </w:r>
          </w:p>
        </w:tc>
        <w:tc>
          <w:tcPr>
            <w:tcW w:w="784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Единица</w:t>
            </w:r>
          </w:p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измерения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Базовое значение</w:t>
            </w:r>
          </w:p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(2018 г.)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 xml:space="preserve">Прогнозный период, </w:t>
            </w:r>
            <w:r>
              <w:rPr>
                <w:szCs w:val="24"/>
              </w:rPr>
              <w:t xml:space="preserve">(2035 </w:t>
            </w:r>
            <w:r w:rsidRPr="00922027">
              <w:rPr>
                <w:szCs w:val="24"/>
              </w:rPr>
              <w:t>г</w:t>
            </w:r>
            <w:r>
              <w:rPr>
                <w:szCs w:val="24"/>
              </w:rPr>
              <w:t>.)</w:t>
            </w:r>
          </w:p>
        </w:tc>
      </w:tr>
      <w:tr w:rsidR="00147408" w:rsidRPr="00383074" w:rsidTr="00147408">
        <w:trPr>
          <w:trHeight w:val="454"/>
        </w:trPr>
        <w:tc>
          <w:tcPr>
            <w:tcW w:w="2764" w:type="pct"/>
            <w:vAlign w:val="center"/>
          </w:tcPr>
          <w:p w:rsidR="00147408" w:rsidRPr="00922027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84" w:type="pct"/>
            <w:vAlign w:val="center"/>
          </w:tcPr>
          <w:p w:rsidR="00147408" w:rsidRPr="00922027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65" w:type="pct"/>
            <w:vAlign w:val="center"/>
          </w:tcPr>
          <w:p w:rsidR="00147408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147408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80E10" w:rsidRPr="00383074" w:rsidTr="00657623">
        <w:trPr>
          <w:trHeight w:val="454"/>
        </w:trPr>
        <w:tc>
          <w:tcPr>
            <w:tcW w:w="2764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left"/>
              <w:rPr>
                <w:szCs w:val="24"/>
              </w:rPr>
            </w:pPr>
            <w:r w:rsidRPr="00922027">
              <w:rPr>
                <w:szCs w:val="24"/>
              </w:rPr>
              <w:t>Протяженность дорог общего пользования</w:t>
            </w:r>
          </w:p>
        </w:tc>
        <w:tc>
          <w:tcPr>
            <w:tcW w:w="784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км</w:t>
            </w:r>
          </w:p>
        </w:tc>
        <w:tc>
          <w:tcPr>
            <w:tcW w:w="665" w:type="pct"/>
            <w:vAlign w:val="center"/>
          </w:tcPr>
          <w:p w:rsidR="00780E10" w:rsidRPr="00383074" w:rsidRDefault="00ED3BF1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68,852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780E10" w:rsidRPr="00383074" w:rsidRDefault="006205FA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101,152</w:t>
            </w:r>
          </w:p>
        </w:tc>
      </w:tr>
      <w:tr w:rsidR="00780E10" w:rsidRPr="00922027" w:rsidTr="00657623">
        <w:trPr>
          <w:trHeight w:val="454"/>
        </w:trPr>
        <w:tc>
          <w:tcPr>
            <w:tcW w:w="2764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left"/>
              <w:rPr>
                <w:szCs w:val="24"/>
              </w:rPr>
            </w:pPr>
            <w:r w:rsidRPr="00922027">
              <w:rPr>
                <w:szCs w:val="24"/>
              </w:rPr>
              <w:lastRenderedPageBreak/>
              <w:t>Плотность УДС</w:t>
            </w:r>
          </w:p>
        </w:tc>
        <w:tc>
          <w:tcPr>
            <w:tcW w:w="784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км/км</w:t>
            </w:r>
            <w:proofErr w:type="gramStart"/>
            <w:r w:rsidRPr="00922027">
              <w:rPr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65" w:type="pct"/>
            <w:vAlign w:val="center"/>
          </w:tcPr>
          <w:p w:rsidR="00780E10" w:rsidRPr="00053504" w:rsidRDefault="00053504" w:rsidP="00A8512A">
            <w:pPr>
              <w:pStyle w:val="122"/>
              <w:spacing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0.35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780E10" w:rsidRPr="00053504" w:rsidRDefault="00053504" w:rsidP="00A8512A">
            <w:pPr>
              <w:pStyle w:val="122"/>
              <w:spacing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0.52</w:t>
            </w:r>
          </w:p>
        </w:tc>
      </w:tr>
    </w:tbl>
    <w:p w:rsidR="00147408" w:rsidRPr="00147408" w:rsidRDefault="00147408" w:rsidP="00A8512A">
      <w:pPr>
        <w:pStyle w:val="122"/>
        <w:spacing w:line="240" w:lineRule="auto"/>
        <w:rPr>
          <w:sz w:val="28"/>
        </w:rPr>
      </w:pPr>
      <w:r w:rsidRPr="00147408">
        <w:rPr>
          <w:sz w:val="28"/>
        </w:rPr>
        <w:t>Продолжение таблицы 15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5"/>
        <w:gridCol w:w="1701"/>
        <w:gridCol w:w="1443"/>
        <w:gridCol w:w="1707"/>
      </w:tblGrid>
      <w:tr w:rsidR="00147408" w:rsidRPr="00922027" w:rsidTr="00147408">
        <w:trPr>
          <w:trHeight w:val="454"/>
        </w:trPr>
        <w:tc>
          <w:tcPr>
            <w:tcW w:w="2764" w:type="pct"/>
            <w:vAlign w:val="center"/>
          </w:tcPr>
          <w:p w:rsidR="00147408" w:rsidRPr="00922027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84" w:type="pct"/>
            <w:vAlign w:val="center"/>
          </w:tcPr>
          <w:p w:rsidR="00147408" w:rsidRPr="00922027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65" w:type="pct"/>
            <w:vAlign w:val="center"/>
          </w:tcPr>
          <w:p w:rsidR="00147408" w:rsidRPr="00922027" w:rsidRDefault="00147408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147408" w:rsidRDefault="00147408" w:rsidP="00A8512A">
            <w:pPr>
              <w:pStyle w:val="122"/>
              <w:spacing w:line="240" w:lineRule="auto"/>
              <w:jc w:val="center"/>
            </w:pPr>
            <w:r>
              <w:t>4</w:t>
            </w:r>
          </w:p>
        </w:tc>
      </w:tr>
      <w:tr w:rsidR="00780E10" w:rsidRPr="00922027" w:rsidTr="00657623">
        <w:trPr>
          <w:trHeight w:val="454"/>
        </w:trPr>
        <w:tc>
          <w:tcPr>
            <w:tcW w:w="2764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left"/>
              <w:rPr>
                <w:szCs w:val="24"/>
              </w:rPr>
            </w:pPr>
            <w:r w:rsidRPr="00922027">
              <w:rPr>
                <w:szCs w:val="24"/>
              </w:rPr>
              <w:t>Увеличение протяженности тротуаров</w:t>
            </w:r>
          </w:p>
        </w:tc>
        <w:tc>
          <w:tcPr>
            <w:tcW w:w="784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км</w:t>
            </w:r>
          </w:p>
        </w:tc>
        <w:tc>
          <w:tcPr>
            <w:tcW w:w="665" w:type="pct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 w:rsidRPr="00922027">
              <w:rPr>
                <w:szCs w:val="24"/>
              </w:rPr>
              <w:t>-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22"/>
              <w:spacing w:line="240" w:lineRule="auto"/>
              <w:jc w:val="center"/>
              <w:rPr>
                <w:szCs w:val="24"/>
              </w:rPr>
            </w:pPr>
            <w:r>
              <w:t>0,9</w:t>
            </w:r>
          </w:p>
        </w:tc>
      </w:tr>
      <w:tr w:rsidR="00780E10" w:rsidRPr="00922027" w:rsidTr="00657623">
        <w:trPr>
          <w:cantSplit/>
          <w:trHeight w:val="454"/>
        </w:trPr>
        <w:tc>
          <w:tcPr>
            <w:tcW w:w="2764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30"/>
              <w:spacing w:line="240" w:lineRule="auto"/>
              <w:rPr>
                <w:rFonts w:eastAsia="Arial Unicode MS"/>
                <w:sz w:val="24"/>
                <w:szCs w:val="24"/>
                <w:lang w:eastAsia="en-US"/>
              </w:rPr>
            </w:pPr>
            <w:r w:rsidRPr="00922027">
              <w:rPr>
                <w:rFonts w:eastAsia="Arial Unicode MS"/>
                <w:sz w:val="24"/>
                <w:szCs w:val="24"/>
                <w:lang w:eastAsia="en-US"/>
              </w:rPr>
              <w:t>Оснащенность останов</w:t>
            </w:r>
            <w:r>
              <w:rPr>
                <w:rFonts w:eastAsia="Arial Unicode MS"/>
                <w:sz w:val="24"/>
                <w:szCs w:val="24"/>
                <w:lang w:eastAsia="en-US"/>
              </w:rPr>
              <w:t>очных пунктов наружным стационарным освещением</w:t>
            </w:r>
          </w:p>
        </w:tc>
        <w:tc>
          <w:tcPr>
            <w:tcW w:w="784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spacing w:line="240" w:lineRule="auto"/>
              <w:ind w:firstLine="0"/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922027">
              <w:rPr>
                <w:rFonts w:eastAsia="Arial Unicode MS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665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30"/>
              <w:spacing w:line="240" w:lineRule="auto"/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3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80E10" w:rsidTr="00657623">
        <w:trPr>
          <w:cantSplit/>
          <w:trHeight w:val="454"/>
        </w:trPr>
        <w:tc>
          <w:tcPr>
            <w:tcW w:w="2764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pStyle w:val="130"/>
              <w:spacing w:line="240" w:lineRule="auto"/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Соответствие уровня обеспеченности временными парковками притяжения</w:t>
            </w:r>
          </w:p>
        </w:tc>
        <w:tc>
          <w:tcPr>
            <w:tcW w:w="784" w:type="pct"/>
            <w:shd w:val="clear" w:color="000000" w:fill="FFFFFF"/>
            <w:vAlign w:val="center"/>
          </w:tcPr>
          <w:p w:rsidR="00780E10" w:rsidRPr="00922027" w:rsidRDefault="00780E10" w:rsidP="00A8512A">
            <w:pPr>
              <w:spacing w:line="240" w:lineRule="auto"/>
              <w:ind w:firstLine="0"/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665" w:type="pct"/>
            <w:shd w:val="clear" w:color="000000" w:fill="FFFFFF"/>
            <w:vAlign w:val="center"/>
          </w:tcPr>
          <w:p w:rsidR="00780E10" w:rsidRDefault="00780E10" w:rsidP="00A8512A">
            <w:pPr>
              <w:pStyle w:val="130"/>
              <w:spacing w:line="240" w:lineRule="auto"/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87" w:type="pct"/>
            <w:shd w:val="clear" w:color="000000" w:fill="FFFFFF"/>
            <w:vAlign w:val="center"/>
          </w:tcPr>
          <w:p w:rsidR="00780E10" w:rsidRDefault="00780E10" w:rsidP="00A8512A">
            <w:pPr>
              <w:pStyle w:val="13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772D4D" w:rsidRPr="008403F8" w:rsidRDefault="00772D4D" w:rsidP="00A8512A">
      <w:pPr>
        <w:pStyle w:val="10"/>
        <w:spacing w:before="0" w:after="0" w:line="240" w:lineRule="auto"/>
        <w:rPr>
          <w:sz w:val="32"/>
        </w:rPr>
      </w:pPr>
      <w:bookmarkStart w:id="108" w:name="_Toc516837236"/>
      <w:r w:rsidRPr="008403F8">
        <w:rPr>
          <w:sz w:val="32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295DB2" w:rsidRPr="008403F8">
        <w:rPr>
          <w:sz w:val="32"/>
        </w:rPr>
        <w:t>.</w:t>
      </w:r>
      <w:bookmarkEnd w:id="108"/>
    </w:p>
    <w:p w:rsidR="002170ED" w:rsidRDefault="002170ED" w:rsidP="00A8512A">
      <w:pPr>
        <w:tabs>
          <w:tab w:val="left" w:pos="5682"/>
        </w:tabs>
        <w:spacing w:line="240" w:lineRule="auto"/>
        <w:rPr>
          <w:szCs w:val="32"/>
        </w:rPr>
      </w:pPr>
      <w:r>
        <w:rPr>
          <w:szCs w:val="32"/>
        </w:rPr>
        <w:t xml:space="preserve">Проведенный в рамках разработки раздела 1 настоящей работы анализ условий функционирования системы экономических, политических, правовых и социальных институтов на территории </w:t>
      </w:r>
      <w:r>
        <w:t xml:space="preserve">муниципального образования </w:t>
      </w:r>
      <w:proofErr w:type="spellStart"/>
      <w:r>
        <w:t>Костенеевское</w:t>
      </w:r>
      <w:proofErr w:type="spellEnd"/>
      <w:r w:rsidR="008403F8">
        <w:t xml:space="preserve"> сельское поселение</w:t>
      </w:r>
      <w:r>
        <w:rPr>
          <w:szCs w:val="32"/>
        </w:rPr>
        <w:t xml:space="preserve"> показал, что созданные формальные и неформальные условия хозяйственной деятельности соответствует рыночным условиям хозяйствования. </w:t>
      </w:r>
      <w:proofErr w:type="gramStart"/>
      <w:r>
        <w:rPr>
          <w:szCs w:val="32"/>
        </w:rPr>
        <w:t>Отношения собственности урегулированы в соответствии с действующим законодательством: создан частный сектор; сформированы учреждения и организации рыночного типа (коммерческие банки, инвестиционные фонды и т.п.); в системе управления народным хозяйством успешно происходит замена административных рычагов экономическими, прежде всего бюджетными и налоговыми.</w:t>
      </w:r>
      <w:proofErr w:type="gramEnd"/>
      <w:r>
        <w:rPr>
          <w:szCs w:val="32"/>
        </w:rPr>
        <w:t xml:space="preserve"> Развиваются предпринимательство и 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</w:t>
      </w:r>
      <w:r>
        <w:rPr>
          <w:szCs w:val="32"/>
        </w:rPr>
        <w:noBreakHyphen/>
        <w:t xml:space="preserve">экономическую политику, и тем самым создавать условия для динамичного развития муниципального </w:t>
      </w:r>
      <w:proofErr w:type="gramStart"/>
      <w:r>
        <w:rPr>
          <w:szCs w:val="32"/>
        </w:rPr>
        <w:t>образования</w:t>
      </w:r>
      <w:proofErr w:type="gramEnd"/>
      <w:r>
        <w:rPr>
          <w:szCs w:val="32"/>
        </w:rPr>
        <w:t xml:space="preserve"> как в каждой сфере, так и в комплексе. Проводимая органами местного самоуправления политика направлена на повышение уровня доверия населения к действующей власти, и, тем самым, к улучшению инвестиционного климата и активизации предпринимательства.</w:t>
      </w:r>
    </w:p>
    <w:p w:rsidR="002170ED" w:rsidRPr="009637FC" w:rsidRDefault="002170ED" w:rsidP="00A8512A">
      <w:pPr>
        <w:tabs>
          <w:tab w:val="left" w:pos="5682"/>
        </w:tabs>
        <w:spacing w:line="240" w:lineRule="auto"/>
      </w:pPr>
      <w:r>
        <w:rPr>
          <w:szCs w:val="32"/>
        </w:rPr>
        <w:t xml:space="preserve">Таким образом, потребность в проведении институциональных преобразований на территории </w:t>
      </w:r>
      <w:r>
        <w:t xml:space="preserve">муниципального образования </w:t>
      </w:r>
      <w:proofErr w:type="spellStart"/>
      <w:r>
        <w:t>Костенеевское</w:t>
      </w:r>
      <w:proofErr w:type="spellEnd"/>
      <w:r w:rsidR="00D47CCD">
        <w:t xml:space="preserve"> </w:t>
      </w:r>
      <w:r w:rsidR="00780E10">
        <w:rPr>
          <w:szCs w:val="32"/>
        </w:rPr>
        <w:t xml:space="preserve">сельское поселение </w:t>
      </w:r>
      <w:r>
        <w:rPr>
          <w:szCs w:val="32"/>
        </w:rPr>
        <w:t>отсутствует. Х</w:t>
      </w:r>
      <w:r>
        <w:t>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295DB2" w:rsidRPr="00295DB2" w:rsidRDefault="00295DB2" w:rsidP="00A8512A">
      <w:pPr>
        <w:spacing w:line="240" w:lineRule="auto"/>
      </w:pPr>
    </w:p>
    <w:sectPr w:rsidR="00295DB2" w:rsidRPr="00295DB2" w:rsidSect="00A8512A">
      <w:pgSz w:w="11906" w:h="16838"/>
      <w:pgMar w:top="426" w:right="567" w:bottom="1134" w:left="709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F7F" w:rsidRDefault="00962F7F" w:rsidP="000F69CF">
      <w:r>
        <w:separator/>
      </w:r>
    </w:p>
    <w:p w:rsidR="00962F7F" w:rsidRDefault="00962F7F" w:rsidP="000F69CF"/>
    <w:p w:rsidR="00962F7F" w:rsidRDefault="00962F7F"/>
  </w:endnote>
  <w:endnote w:type="continuationSeparator" w:id="0">
    <w:p w:rsidR="00962F7F" w:rsidRDefault="00962F7F" w:rsidP="000F69CF">
      <w:r>
        <w:continuationSeparator/>
      </w:r>
    </w:p>
    <w:p w:rsidR="00962F7F" w:rsidRDefault="00962F7F" w:rsidP="000F69CF"/>
    <w:p w:rsidR="00962F7F" w:rsidRDefault="00962F7F"/>
  </w:endnote>
  <w:endnote w:type="continuationNotice" w:id="1">
    <w:p w:rsidR="00962F7F" w:rsidRDefault="00962F7F" w:rsidP="000F69CF"/>
    <w:p w:rsidR="00962F7F" w:rsidRDefault="00962F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385604"/>
      <w:docPartObj>
        <w:docPartGallery w:val="Page Numbers (Bottom of Page)"/>
        <w:docPartUnique/>
      </w:docPartObj>
    </w:sdtPr>
    <w:sdtContent>
      <w:p w:rsidR="00A8512A" w:rsidRDefault="00A8512A" w:rsidP="00AD2F20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0F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12A" w:rsidRDefault="00A8512A" w:rsidP="00AD2F20">
    <w:pPr>
      <w:pStyle w:val="af0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12A" w:rsidRDefault="00A8512A" w:rsidP="000F69CF">
    <w:r>
      <w:fldChar w:fldCharType="begin"/>
    </w:r>
    <w:r>
      <w:instrText xml:space="preserve">PAGE  </w:instrText>
    </w:r>
    <w:r>
      <w:fldChar w:fldCharType="end"/>
    </w:r>
  </w:p>
  <w:p w:rsidR="00A8512A" w:rsidRPr="009A5009" w:rsidRDefault="00A8512A" w:rsidP="000F69CF"/>
  <w:p w:rsidR="00A8512A" w:rsidRDefault="00A8512A" w:rsidP="000F69CF"/>
  <w:p w:rsidR="00A8512A" w:rsidRDefault="00A8512A" w:rsidP="000F69C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877059"/>
      <w:docPartObj>
        <w:docPartGallery w:val="Page Numbers (Bottom of Page)"/>
        <w:docPartUnique/>
      </w:docPartObj>
    </w:sdtPr>
    <w:sdtContent>
      <w:p w:rsidR="00A8512A" w:rsidRDefault="00A8512A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0F3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F7F" w:rsidRDefault="00962F7F" w:rsidP="000F69CF">
      <w:r>
        <w:separator/>
      </w:r>
    </w:p>
    <w:p w:rsidR="00962F7F" w:rsidRDefault="00962F7F" w:rsidP="000F69CF"/>
    <w:p w:rsidR="00962F7F" w:rsidRDefault="00962F7F"/>
  </w:footnote>
  <w:footnote w:type="continuationSeparator" w:id="0">
    <w:p w:rsidR="00962F7F" w:rsidRDefault="00962F7F" w:rsidP="000F69CF">
      <w:r>
        <w:continuationSeparator/>
      </w:r>
    </w:p>
    <w:p w:rsidR="00962F7F" w:rsidRDefault="00962F7F" w:rsidP="000F69CF"/>
    <w:p w:rsidR="00962F7F" w:rsidRDefault="00962F7F"/>
  </w:footnote>
  <w:footnote w:type="continuationNotice" w:id="1">
    <w:p w:rsidR="00962F7F" w:rsidRDefault="00962F7F" w:rsidP="000F69CF"/>
    <w:p w:rsidR="00962F7F" w:rsidRDefault="00962F7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4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5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0F51522B"/>
    <w:multiLevelType w:val="hybridMultilevel"/>
    <w:tmpl w:val="E12615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8">
    <w:nsid w:val="141A6CD8"/>
    <w:multiLevelType w:val="hybridMultilevel"/>
    <w:tmpl w:val="3D403806"/>
    <w:lvl w:ilvl="0" w:tplc="BD9C879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97722F2"/>
    <w:multiLevelType w:val="hybridMultilevel"/>
    <w:tmpl w:val="A984BB94"/>
    <w:lvl w:ilvl="0" w:tplc="F96439F8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E6E1E7E"/>
    <w:multiLevelType w:val="multilevel"/>
    <w:tmpl w:val="4210E9A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4690"/>
        </w:tabs>
        <w:ind w:left="469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>
    <w:nsid w:val="65844F4F"/>
    <w:multiLevelType w:val="multilevel"/>
    <w:tmpl w:val="89308508"/>
    <w:lvl w:ilvl="0">
      <w:start w:val="1"/>
      <w:numFmt w:val="decimal"/>
      <w:pStyle w:val="10"/>
      <w:lvlText w:val="%1"/>
      <w:lvlJc w:val="left"/>
      <w:pPr>
        <w:tabs>
          <w:tab w:val="num" w:pos="851"/>
        </w:tabs>
        <w:ind w:left="851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3403"/>
        </w:tabs>
        <w:ind w:left="3403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BF29C8"/>
    <w:multiLevelType w:val="hybridMultilevel"/>
    <w:tmpl w:val="39A00C10"/>
    <w:lvl w:ilvl="0" w:tplc="FFFFFFFF">
      <w:start w:val="2004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EFF693D"/>
    <w:multiLevelType w:val="hybridMultilevel"/>
    <w:tmpl w:val="90FC840A"/>
    <w:lvl w:ilvl="0" w:tplc="46DE1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7"/>
  </w:num>
  <w:num w:numId="2">
    <w:abstractNumId w:val="10"/>
  </w:num>
  <w:num w:numId="3">
    <w:abstractNumId w:val="31"/>
  </w:num>
  <w:num w:numId="4">
    <w:abstractNumId w:val="19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0"/>
  </w:num>
  <w:num w:numId="9">
    <w:abstractNumId w:val="15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  <w:num w:numId="13">
    <w:abstractNumId w:val="28"/>
  </w:num>
  <w:num w:numId="14">
    <w:abstractNumId w:val="25"/>
  </w:num>
  <w:num w:numId="15">
    <w:abstractNumId w:val="24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5"/>
  </w:num>
  <w:num w:numId="20">
    <w:abstractNumId w:val="18"/>
  </w:num>
  <w:num w:numId="21">
    <w:abstractNumId w:val="27"/>
  </w:num>
  <w:num w:numId="22">
    <w:abstractNumId w:val="14"/>
  </w:num>
  <w:num w:numId="23">
    <w:abstractNumId w:val="12"/>
  </w:num>
  <w:num w:numId="24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8"/>
  </w:num>
  <w:num w:numId="30">
    <w:abstractNumId w:val="2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8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 w:numId="36">
    <w:abstractNumId w:val="6"/>
  </w:num>
  <w:num w:numId="37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667561"/>
    <w:rsid w:val="000003B2"/>
    <w:rsid w:val="000010A7"/>
    <w:rsid w:val="000010EE"/>
    <w:rsid w:val="0000119E"/>
    <w:rsid w:val="000011B1"/>
    <w:rsid w:val="000011EA"/>
    <w:rsid w:val="00001452"/>
    <w:rsid w:val="00001873"/>
    <w:rsid w:val="00001C75"/>
    <w:rsid w:val="00001DD0"/>
    <w:rsid w:val="00002117"/>
    <w:rsid w:val="000021F4"/>
    <w:rsid w:val="000030EB"/>
    <w:rsid w:val="000030F0"/>
    <w:rsid w:val="000035F2"/>
    <w:rsid w:val="00003B7C"/>
    <w:rsid w:val="00003CE5"/>
    <w:rsid w:val="0000436E"/>
    <w:rsid w:val="00004D2A"/>
    <w:rsid w:val="000052D8"/>
    <w:rsid w:val="00005706"/>
    <w:rsid w:val="00005B63"/>
    <w:rsid w:val="00005B93"/>
    <w:rsid w:val="0000616A"/>
    <w:rsid w:val="00006D4D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3E76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6C84"/>
    <w:rsid w:val="0001711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D1A"/>
    <w:rsid w:val="0002551A"/>
    <w:rsid w:val="00025566"/>
    <w:rsid w:val="000256F7"/>
    <w:rsid w:val="00025960"/>
    <w:rsid w:val="00025A36"/>
    <w:rsid w:val="000266A5"/>
    <w:rsid w:val="00027D4D"/>
    <w:rsid w:val="000300BA"/>
    <w:rsid w:val="000303E8"/>
    <w:rsid w:val="00030718"/>
    <w:rsid w:val="00030A60"/>
    <w:rsid w:val="00030C52"/>
    <w:rsid w:val="000311E4"/>
    <w:rsid w:val="000312DC"/>
    <w:rsid w:val="00031635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77F"/>
    <w:rsid w:val="00037933"/>
    <w:rsid w:val="00037C3C"/>
    <w:rsid w:val="00037D69"/>
    <w:rsid w:val="00037EDA"/>
    <w:rsid w:val="00040828"/>
    <w:rsid w:val="000409EA"/>
    <w:rsid w:val="00041191"/>
    <w:rsid w:val="00041195"/>
    <w:rsid w:val="00041904"/>
    <w:rsid w:val="00043321"/>
    <w:rsid w:val="000433B2"/>
    <w:rsid w:val="00044A1A"/>
    <w:rsid w:val="00044AAF"/>
    <w:rsid w:val="00044D61"/>
    <w:rsid w:val="00045151"/>
    <w:rsid w:val="000466C2"/>
    <w:rsid w:val="0004670C"/>
    <w:rsid w:val="00047831"/>
    <w:rsid w:val="00047C0F"/>
    <w:rsid w:val="00050F51"/>
    <w:rsid w:val="0005260A"/>
    <w:rsid w:val="000529F6"/>
    <w:rsid w:val="000530A3"/>
    <w:rsid w:val="00053504"/>
    <w:rsid w:val="00053826"/>
    <w:rsid w:val="00053EBC"/>
    <w:rsid w:val="00053FAB"/>
    <w:rsid w:val="000541C8"/>
    <w:rsid w:val="00054364"/>
    <w:rsid w:val="00054931"/>
    <w:rsid w:val="00054A75"/>
    <w:rsid w:val="00055C85"/>
    <w:rsid w:val="00055ECE"/>
    <w:rsid w:val="00055FE6"/>
    <w:rsid w:val="00056AE2"/>
    <w:rsid w:val="00056F99"/>
    <w:rsid w:val="00056FD6"/>
    <w:rsid w:val="00057389"/>
    <w:rsid w:val="00057442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523B"/>
    <w:rsid w:val="00065A9D"/>
    <w:rsid w:val="00065C43"/>
    <w:rsid w:val="00065CCF"/>
    <w:rsid w:val="000664B4"/>
    <w:rsid w:val="00066588"/>
    <w:rsid w:val="000668D5"/>
    <w:rsid w:val="00066AF1"/>
    <w:rsid w:val="000671C6"/>
    <w:rsid w:val="00067374"/>
    <w:rsid w:val="0007065A"/>
    <w:rsid w:val="00070E83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3FDE"/>
    <w:rsid w:val="00074A9E"/>
    <w:rsid w:val="00074CC9"/>
    <w:rsid w:val="000751C8"/>
    <w:rsid w:val="00075216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DDC"/>
    <w:rsid w:val="00083693"/>
    <w:rsid w:val="00083DD4"/>
    <w:rsid w:val="000849BD"/>
    <w:rsid w:val="000852B4"/>
    <w:rsid w:val="00085460"/>
    <w:rsid w:val="000854D7"/>
    <w:rsid w:val="00085750"/>
    <w:rsid w:val="00085827"/>
    <w:rsid w:val="00085932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DA1"/>
    <w:rsid w:val="000910F7"/>
    <w:rsid w:val="0009126D"/>
    <w:rsid w:val="0009157F"/>
    <w:rsid w:val="000918A7"/>
    <w:rsid w:val="000919B9"/>
    <w:rsid w:val="0009283A"/>
    <w:rsid w:val="000929F9"/>
    <w:rsid w:val="0009300E"/>
    <w:rsid w:val="000933E1"/>
    <w:rsid w:val="00094225"/>
    <w:rsid w:val="00094688"/>
    <w:rsid w:val="00094B17"/>
    <w:rsid w:val="00094F05"/>
    <w:rsid w:val="000954EF"/>
    <w:rsid w:val="000959C6"/>
    <w:rsid w:val="00095B86"/>
    <w:rsid w:val="00095E52"/>
    <w:rsid w:val="00096367"/>
    <w:rsid w:val="00096439"/>
    <w:rsid w:val="000966B2"/>
    <w:rsid w:val="00096904"/>
    <w:rsid w:val="00096FB3"/>
    <w:rsid w:val="000A08C5"/>
    <w:rsid w:val="000A0A88"/>
    <w:rsid w:val="000A0F0B"/>
    <w:rsid w:val="000A0F9C"/>
    <w:rsid w:val="000A18F4"/>
    <w:rsid w:val="000A256E"/>
    <w:rsid w:val="000A26A8"/>
    <w:rsid w:val="000A3553"/>
    <w:rsid w:val="000A4948"/>
    <w:rsid w:val="000A55C0"/>
    <w:rsid w:val="000A59A8"/>
    <w:rsid w:val="000A6C24"/>
    <w:rsid w:val="000A6D18"/>
    <w:rsid w:val="000A6FA0"/>
    <w:rsid w:val="000A7094"/>
    <w:rsid w:val="000A7866"/>
    <w:rsid w:val="000A7E87"/>
    <w:rsid w:val="000B0081"/>
    <w:rsid w:val="000B00D3"/>
    <w:rsid w:val="000B0269"/>
    <w:rsid w:val="000B03E9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43F9"/>
    <w:rsid w:val="000B4707"/>
    <w:rsid w:val="000B4904"/>
    <w:rsid w:val="000B515C"/>
    <w:rsid w:val="000B5810"/>
    <w:rsid w:val="000B5A31"/>
    <w:rsid w:val="000B5B50"/>
    <w:rsid w:val="000B5CB3"/>
    <w:rsid w:val="000B6021"/>
    <w:rsid w:val="000B6F07"/>
    <w:rsid w:val="000B707A"/>
    <w:rsid w:val="000B7080"/>
    <w:rsid w:val="000B7455"/>
    <w:rsid w:val="000B7A55"/>
    <w:rsid w:val="000B7C85"/>
    <w:rsid w:val="000C00A9"/>
    <w:rsid w:val="000C07D5"/>
    <w:rsid w:val="000C0968"/>
    <w:rsid w:val="000C0A03"/>
    <w:rsid w:val="000C1583"/>
    <w:rsid w:val="000C1725"/>
    <w:rsid w:val="000C1BC9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6DA"/>
    <w:rsid w:val="000C593D"/>
    <w:rsid w:val="000C5A01"/>
    <w:rsid w:val="000C5A86"/>
    <w:rsid w:val="000C5B71"/>
    <w:rsid w:val="000C6049"/>
    <w:rsid w:val="000C628A"/>
    <w:rsid w:val="000C646C"/>
    <w:rsid w:val="000C6A99"/>
    <w:rsid w:val="000C7096"/>
    <w:rsid w:val="000C77ED"/>
    <w:rsid w:val="000C7867"/>
    <w:rsid w:val="000C7990"/>
    <w:rsid w:val="000C7FFC"/>
    <w:rsid w:val="000D037D"/>
    <w:rsid w:val="000D05A6"/>
    <w:rsid w:val="000D1754"/>
    <w:rsid w:val="000D1B1F"/>
    <w:rsid w:val="000D264A"/>
    <w:rsid w:val="000D2772"/>
    <w:rsid w:val="000D32B9"/>
    <w:rsid w:val="000D3592"/>
    <w:rsid w:val="000D41DF"/>
    <w:rsid w:val="000D43B5"/>
    <w:rsid w:val="000D528A"/>
    <w:rsid w:val="000D5323"/>
    <w:rsid w:val="000D55F7"/>
    <w:rsid w:val="000D56B6"/>
    <w:rsid w:val="000D57A8"/>
    <w:rsid w:val="000D58FA"/>
    <w:rsid w:val="000D5AB3"/>
    <w:rsid w:val="000D5C48"/>
    <w:rsid w:val="000D63E8"/>
    <w:rsid w:val="000D6463"/>
    <w:rsid w:val="000D69D9"/>
    <w:rsid w:val="000D6F98"/>
    <w:rsid w:val="000D7D6D"/>
    <w:rsid w:val="000E0497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58E2"/>
    <w:rsid w:val="000E64FA"/>
    <w:rsid w:val="000E72C9"/>
    <w:rsid w:val="000E7EE5"/>
    <w:rsid w:val="000F009D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888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40A"/>
    <w:rsid w:val="000F69CF"/>
    <w:rsid w:val="000F7400"/>
    <w:rsid w:val="000F7CC1"/>
    <w:rsid w:val="001001A2"/>
    <w:rsid w:val="0010124C"/>
    <w:rsid w:val="00101395"/>
    <w:rsid w:val="001013C8"/>
    <w:rsid w:val="00101EC0"/>
    <w:rsid w:val="001022F1"/>
    <w:rsid w:val="00102418"/>
    <w:rsid w:val="001026CD"/>
    <w:rsid w:val="00102793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A5D"/>
    <w:rsid w:val="00106BF0"/>
    <w:rsid w:val="00106C1E"/>
    <w:rsid w:val="00106CF8"/>
    <w:rsid w:val="00106F4E"/>
    <w:rsid w:val="00107270"/>
    <w:rsid w:val="001076E0"/>
    <w:rsid w:val="0010772C"/>
    <w:rsid w:val="00107A8E"/>
    <w:rsid w:val="00110424"/>
    <w:rsid w:val="0011076A"/>
    <w:rsid w:val="00110FB0"/>
    <w:rsid w:val="001111D8"/>
    <w:rsid w:val="001127FF"/>
    <w:rsid w:val="00112823"/>
    <w:rsid w:val="00112C32"/>
    <w:rsid w:val="001135FD"/>
    <w:rsid w:val="001136A2"/>
    <w:rsid w:val="00113A4C"/>
    <w:rsid w:val="00114FA7"/>
    <w:rsid w:val="00114FCD"/>
    <w:rsid w:val="001151F9"/>
    <w:rsid w:val="00115B52"/>
    <w:rsid w:val="00115C01"/>
    <w:rsid w:val="00115D26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384"/>
    <w:rsid w:val="00121C03"/>
    <w:rsid w:val="001220A5"/>
    <w:rsid w:val="00122AFF"/>
    <w:rsid w:val="00122DA8"/>
    <w:rsid w:val="00123145"/>
    <w:rsid w:val="001235A9"/>
    <w:rsid w:val="00124327"/>
    <w:rsid w:val="00124475"/>
    <w:rsid w:val="00124910"/>
    <w:rsid w:val="0012505C"/>
    <w:rsid w:val="001256B1"/>
    <w:rsid w:val="00125D1B"/>
    <w:rsid w:val="00125DBF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414"/>
    <w:rsid w:val="0013460F"/>
    <w:rsid w:val="00134878"/>
    <w:rsid w:val="00134BF2"/>
    <w:rsid w:val="00135A57"/>
    <w:rsid w:val="00135D05"/>
    <w:rsid w:val="00135F41"/>
    <w:rsid w:val="00136094"/>
    <w:rsid w:val="001368A2"/>
    <w:rsid w:val="00137511"/>
    <w:rsid w:val="001375EE"/>
    <w:rsid w:val="00140835"/>
    <w:rsid w:val="00140C5E"/>
    <w:rsid w:val="0014107E"/>
    <w:rsid w:val="001413DC"/>
    <w:rsid w:val="00141A94"/>
    <w:rsid w:val="00141B2E"/>
    <w:rsid w:val="001425F1"/>
    <w:rsid w:val="00142719"/>
    <w:rsid w:val="00142DF3"/>
    <w:rsid w:val="0014310D"/>
    <w:rsid w:val="001431D5"/>
    <w:rsid w:val="00143619"/>
    <w:rsid w:val="00144281"/>
    <w:rsid w:val="0014548B"/>
    <w:rsid w:val="00145FED"/>
    <w:rsid w:val="00146002"/>
    <w:rsid w:val="00146088"/>
    <w:rsid w:val="001460A5"/>
    <w:rsid w:val="0014636B"/>
    <w:rsid w:val="001468D4"/>
    <w:rsid w:val="00146CA2"/>
    <w:rsid w:val="00146CCB"/>
    <w:rsid w:val="0014702E"/>
    <w:rsid w:val="001470C2"/>
    <w:rsid w:val="001471CE"/>
    <w:rsid w:val="00147408"/>
    <w:rsid w:val="00147F7C"/>
    <w:rsid w:val="001503AC"/>
    <w:rsid w:val="00150521"/>
    <w:rsid w:val="00150C62"/>
    <w:rsid w:val="00150DCF"/>
    <w:rsid w:val="00151685"/>
    <w:rsid w:val="001516AA"/>
    <w:rsid w:val="001519E3"/>
    <w:rsid w:val="00151B56"/>
    <w:rsid w:val="00152266"/>
    <w:rsid w:val="0015275D"/>
    <w:rsid w:val="00152F50"/>
    <w:rsid w:val="00153D48"/>
    <w:rsid w:val="00154578"/>
    <w:rsid w:val="00154809"/>
    <w:rsid w:val="00154A0D"/>
    <w:rsid w:val="00154F72"/>
    <w:rsid w:val="0015508B"/>
    <w:rsid w:val="00155381"/>
    <w:rsid w:val="00156170"/>
    <w:rsid w:val="00156917"/>
    <w:rsid w:val="00156E37"/>
    <w:rsid w:val="00156F03"/>
    <w:rsid w:val="00157127"/>
    <w:rsid w:val="0015726A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C9B"/>
    <w:rsid w:val="001655F8"/>
    <w:rsid w:val="00165B10"/>
    <w:rsid w:val="00166011"/>
    <w:rsid w:val="00166163"/>
    <w:rsid w:val="001667E0"/>
    <w:rsid w:val="00166AF9"/>
    <w:rsid w:val="00166B02"/>
    <w:rsid w:val="00166F68"/>
    <w:rsid w:val="00167217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4A0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1E99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572"/>
    <w:rsid w:val="001845B0"/>
    <w:rsid w:val="00184A0A"/>
    <w:rsid w:val="00185FEC"/>
    <w:rsid w:val="001860BF"/>
    <w:rsid w:val="00186E19"/>
    <w:rsid w:val="00187473"/>
    <w:rsid w:val="00187771"/>
    <w:rsid w:val="00187DDC"/>
    <w:rsid w:val="00187ECE"/>
    <w:rsid w:val="001903D5"/>
    <w:rsid w:val="00190AAC"/>
    <w:rsid w:val="00190C5A"/>
    <w:rsid w:val="00190E56"/>
    <w:rsid w:val="0019112E"/>
    <w:rsid w:val="00191362"/>
    <w:rsid w:val="00191608"/>
    <w:rsid w:val="00192030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7820"/>
    <w:rsid w:val="001A0182"/>
    <w:rsid w:val="001A06A7"/>
    <w:rsid w:val="001A0C17"/>
    <w:rsid w:val="001A1288"/>
    <w:rsid w:val="001A1917"/>
    <w:rsid w:val="001A19A2"/>
    <w:rsid w:val="001A1C03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6C9"/>
    <w:rsid w:val="001A547C"/>
    <w:rsid w:val="001A5D63"/>
    <w:rsid w:val="001A6EF3"/>
    <w:rsid w:val="001A70F8"/>
    <w:rsid w:val="001A75D4"/>
    <w:rsid w:val="001A783C"/>
    <w:rsid w:val="001A7AA6"/>
    <w:rsid w:val="001A7ADD"/>
    <w:rsid w:val="001A7B5C"/>
    <w:rsid w:val="001B097C"/>
    <w:rsid w:val="001B1B7F"/>
    <w:rsid w:val="001B1CF0"/>
    <w:rsid w:val="001B206C"/>
    <w:rsid w:val="001B2256"/>
    <w:rsid w:val="001B2444"/>
    <w:rsid w:val="001B2862"/>
    <w:rsid w:val="001B29F1"/>
    <w:rsid w:val="001B2F64"/>
    <w:rsid w:val="001B3FA5"/>
    <w:rsid w:val="001B4033"/>
    <w:rsid w:val="001B41EF"/>
    <w:rsid w:val="001B48F6"/>
    <w:rsid w:val="001B4D2E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C7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AE4"/>
    <w:rsid w:val="001D4CE1"/>
    <w:rsid w:val="001D52E1"/>
    <w:rsid w:val="001D58D9"/>
    <w:rsid w:val="001D6169"/>
    <w:rsid w:val="001D6182"/>
    <w:rsid w:val="001D68EA"/>
    <w:rsid w:val="001D6B91"/>
    <w:rsid w:val="001D6E12"/>
    <w:rsid w:val="001D760B"/>
    <w:rsid w:val="001E027C"/>
    <w:rsid w:val="001E16D8"/>
    <w:rsid w:val="001E1A7C"/>
    <w:rsid w:val="001E1AF5"/>
    <w:rsid w:val="001E1CAE"/>
    <w:rsid w:val="001E1E2C"/>
    <w:rsid w:val="001E2677"/>
    <w:rsid w:val="001E269E"/>
    <w:rsid w:val="001E341C"/>
    <w:rsid w:val="001E34CD"/>
    <w:rsid w:val="001E3AFE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A35"/>
    <w:rsid w:val="001E5D52"/>
    <w:rsid w:val="001E62BF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10F0"/>
    <w:rsid w:val="001F12B8"/>
    <w:rsid w:val="001F1F64"/>
    <w:rsid w:val="001F2015"/>
    <w:rsid w:val="001F2A8D"/>
    <w:rsid w:val="001F38E9"/>
    <w:rsid w:val="001F3B47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579"/>
    <w:rsid w:val="00204849"/>
    <w:rsid w:val="0020490B"/>
    <w:rsid w:val="00204AE3"/>
    <w:rsid w:val="002055B6"/>
    <w:rsid w:val="00205841"/>
    <w:rsid w:val="00205A2C"/>
    <w:rsid w:val="00205E49"/>
    <w:rsid w:val="00205F47"/>
    <w:rsid w:val="00206409"/>
    <w:rsid w:val="00207025"/>
    <w:rsid w:val="00207477"/>
    <w:rsid w:val="0020798F"/>
    <w:rsid w:val="002105EC"/>
    <w:rsid w:val="0021094C"/>
    <w:rsid w:val="00210B23"/>
    <w:rsid w:val="00210C04"/>
    <w:rsid w:val="0021150D"/>
    <w:rsid w:val="00211FB2"/>
    <w:rsid w:val="0021239E"/>
    <w:rsid w:val="0021276A"/>
    <w:rsid w:val="0021298B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979"/>
    <w:rsid w:val="00216E3E"/>
    <w:rsid w:val="002170ED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A7D"/>
    <w:rsid w:val="00222E77"/>
    <w:rsid w:val="00222EC5"/>
    <w:rsid w:val="0022356D"/>
    <w:rsid w:val="00223B46"/>
    <w:rsid w:val="00223DFA"/>
    <w:rsid w:val="00224BF7"/>
    <w:rsid w:val="0022547F"/>
    <w:rsid w:val="002260D9"/>
    <w:rsid w:val="00226D9E"/>
    <w:rsid w:val="00227396"/>
    <w:rsid w:val="00227867"/>
    <w:rsid w:val="00227ADF"/>
    <w:rsid w:val="00227B3C"/>
    <w:rsid w:val="00227D70"/>
    <w:rsid w:val="002300A6"/>
    <w:rsid w:val="0023026C"/>
    <w:rsid w:val="00230435"/>
    <w:rsid w:val="00230996"/>
    <w:rsid w:val="002316EF"/>
    <w:rsid w:val="00231730"/>
    <w:rsid w:val="002317A9"/>
    <w:rsid w:val="00231A0A"/>
    <w:rsid w:val="00232DCD"/>
    <w:rsid w:val="002331C7"/>
    <w:rsid w:val="00233BFF"/>
    <w:rsid w:val="00233E07"/>
    <w:rsid w:val="00233F4A"/>
    <w:rsid w:val="00234872"/>
    <w:rsid w:val="00234D66"/>
    <w:rsid w:val="00234DED"/>
    <w:rsid w:val="00235211"/>
    <w:rsid w:val="0023529B"/>
    <w:rsid w:val="002352D9"/>
    <w:rsid w:val="00235392"/>
    <w:rsid w:val="00235EAD"/>
    <w:rsid w:val="00236573"/>
    <w:rsid w:val="0023659D"/>
    <w:rsid w:val="002366A5"/>
    <w:rsid w:val="00236773"/>
    <w:rsid w:val="00236867"/>
    <w:rsid w:val="00236B66"/>
    <w:rsid w:val="00240751"/>
    <w:rsid w:val="002407C5"/>
    <w:rsid w:val="00241670"/>
    <w:rsid w:val="00241AE1"/>
    <w:rsid w:val="00241E4C"/>
    <w:rsid w:val="00242E19"/>
    <w:rsid w:val="002437D5"/>
    <w:rsid w:val="00244261"/>
    <w:rsid w:val="00244812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530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AC9"/>
    <w:rsid w:val="00254B8B"/>
    <w:rsid w:val="002553C2"/>
    <w:rsid w:val="00255DE3"/>
    <w:rsid w:val="00255E81"/>
    <w:rsid w:val="00256089"/>
    <w:rsid w:val="002564B1"/>
    <w:rsid w:val="00256926"/>
    <w:rsid w:val="00256D5D"/>
    <w:rsid w:val="00257A3C"/>
    <w:rsid w:val="00257CB8"/>
    <w:rsid w:val="002601BB"/>
    <w:rsid w:val="00260650"/>
    <w:rsid w:val="00261157"/>
    <w:rsid w:val="00261CFE"/>
    <w:rsid w:val="00262241"/>
    <w:rsid w:val="00262B4F"/>
    <w:rsid w:val="00262CE2"/>
    <w:rsid w:val="00262F05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133"/>
    <w:rsid w:val="00272538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72A"/>
    <w:rsid w:val="00277A50"/>
    <w:rsid w:val="00277BCE"/>
    <w:rsid w:val="00277EAC"/>
    <w:rsid w:val="002808DB"/>
    <w:rsid w:val="002809B3"/>
    <w:rsid w:val="00280D91"/>
    <w:rsid w:val="00280DFB"/>
    <w:rsid w:val="00280EED"/>
    <w:rsid w:val="00280FDD"/>
    <w:rsid w:val="0028132B"/>
    <w:rsid w:val="002813B1"/>
    <w:rsid w:val="0028188B"/>
    <w:rsid w:val="00282F04"/>
    <w:rsid w:val="002831A5"/>
    <w:rsid w:val="0028427E"/>
    <w:rsid w:val="002842B2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00B"/>
    <w:rsid w:val="0028771E"/>
    <w:rsid w:val="00287A24"/>
    <w:rsid w:val="00287B7A"/>
    <w:rsid w:val="002901D0"/>
    <w:rsid w:val="002902E0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D7D"/>
    <w:rsid w:val="00295DB2"/>
    <w:rsid w:val="00296061"/>
    <w:rsid w:val="0029619C"/>
    <w:rsid w:val="002965DD"/>
    <w:rsid w:val="0029688E"/>
    <w:rsid w:val="00296B8D"/>
    <w:rsid w:val="002979C7"/>
    <w:rsid w:val="00297A42"/>
    <w:rsid w:val="00297DFD"/>
    <w:rsid w:val="002A091E"/>
    <w:rsid w:val="002A105C"/>
    <w:rsid w:val="002A1C0C"/>
    <w:rsid w:val="002A20DD"/>
    <w:rsid w:val="002A2302"/>
    <w:rsid w:val="002A39E2"/>
    <w:rsid w:val="002A3A1F"/>
    <w:rsid w:val="002A3BD0"/>
    <w:rsid w:val="002A3F20"/>
    <w:rsid w:val="002A4A48"/>
    <w:rsid w:val="002A5319"/>
    <w:rsid w:val="002A53E1"/>
    <w:rsid w:val="002A56A2"/>
    <w:rsid w:val="002A5814"/>
    <w:rsid w:val="002A58A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15FD"/>
    <w:rsid w:val="002B1BBE"/>
    <w:rsid w:val="002B2313"/>
    <w:rsid w:val="002B24B2"/>
    <w:rsid w:val="002B2A39"/>
    <w:rsid w:val="002B34EB"/>
    <w:rsid w:val="002B3798"/>
    <w:rsid w:val="002B3CB4"/>
    <w:rsid w:val="002B3E38"/>
    <w:rsid w:val="002B41C7"/>
    <w:rsid w:val="002B43C8"/>
    <w:rsid w:val="002B455D"/>
    <w:rsid w:val="002B498B"/>
    <w:rsid w:val="002B5132"/>
    <w:rsid w:val="002B5E0C"/>
    <w:rsid w:val="002C000A"/>
    <w:rsid w:val="002C01D7"/>
    <w:rsid w:val="002C0610"/>
    <w:rsid w:val="002C0731"/>
    <w:rsid w:val="002C07A6"/>
    <w:rsid w:val="002C0915"/>
    <w:rsid w:val="002C2139"/>
    <w:rsid w:val="002C229F"/>
    <w:rsid w:val="002C22CB"/>
    <w:rsid w:val="002C22F4"/>
    <w:rsid w:val="002C3031"/>
    <w:rsid w:val="002C3396"/>
    <w:rsid w:val="002C3757"/>
    <w:rsid w:val="002C3DEB"/>
    <w:rsid w:val="002C425C"/>
    <w:rsid w:val="002C42DF"/>
    <w:rsid w:val="002C458F"/>
    <w:rsid w:val="002C497F"/>
    <w:rsid w:val="002C4AD2"/>
    <w:rsid w:val="002C4C37"/>
    <w:rsid w:val="002C4DA2"/>
    <w:rsid w:val="002C5535"/>
    <w:rsid w:val="002C5CC9"/>
    <w:rsid w:val="002C62ED"/>
    <w:rsid w:val="002C6423"/>
    <w:rsid w:val="002C6A8E"/>
    <w:rsid w:val="002C7046"/>
    <w:rsid w:val="002C751B"/>
    <w:rsid w:val="002C7545"/>
    <w:rsid w:val="002C78EA"/>
    <w:rsid w:val="002C7F3D"/>
    <w:rsid w:val="002D022F"/>
    <w:rsid w:val="002D0666"/>
    <w:rsid w:val="002D074C"/>
    <w:rsid w:val="002D0866"/>
    <w:rsid w:val="002D0EEF"/>
    <w:rsid w:val="002D2640"/>
    <w:rsid w:val="002D30BC"/>
    <w:rsid w:val="002D3A84"/>
    <w:rsid w:val="002D42A7"/>
    <w:rsid w:val="002D470C"/>
    <w:rsid w:val="002D4E4B"/>
    <w:rsid w:val="002D585F"/>
    <w:rsid w:val="002D5CB3"/>
    <w:rsid w:val="002D5DA6"/>
    <w:rsid w:val="002D63D8"/>
    <w:rsid w:val="002D6516"/>
    <w:rsid w:val="002D692A"/>
    <w:rsid w:val="002D749A"/>
    <w:rsid w:val="002D75D4"/>
    <w:rsid w:val="002D7B73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496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2A9"/>
    <w:rsid w:val="002E533F"/>
    <w:rsid w:val="002E5BFD"/>
    <w:rsid w:val="002E5F7D"/>
    <w:rsid w:val="002E6468"/>
    <w:rsid w:val="002E6783"/>
    <w:rsid w:val="002E68D1"/>
    <w:rsid w:val="002E7436"/>
    <w:rsid w:val="002F006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4D0"/>
    <w:rsid w:val="002F4FF0"/>
    <w:rsid w:val="002F5016"/>
    <w:rsid w:val="002F5963"/>
    <w:rsid w:val="002F5A3F"/>
    <w:rsid w:val="002F625A"/>
    <w:rsid w:val="002F6731"/>
    <w:rsid w:val="002F6F99"/>
    <w:rsid w:val="002F70A9"/>
    <w:rsid w:val="002F777F"/>
    <w:rsid w:val="002F79D0"/>
    <w:rsid w:val="002F7A21"/>
    <w:rsid w:val="002F7E67"/>
    <w:rsid w:val="002F7F48"/>
    <w:rsid w:val="003002C9"/>
    <w:rsid w:val="00300CF6"/>
    <w:rsid w:val="00300DAC"/>
    <w:rsid w:val="00301CC2"/>
    <w:rsid w:val="00302A4A"/>
    <w:rsid w:val="0030492B"/>
    <w:rsid w:val="00304F65"/>
    <w:rsid w:val="00305A65"/>
    <w:rsid w:val="00305AF9"/>
    <w:rsid w:val="00305DB6"/>
    <w:rsid w:val="00305E04"/>
    <w:rsid w:val="00306447"/>
    <w:rsid w:val="00306E20"/>
    <w:rsid w:val="00307153"/>
    <w:rsid w:val="003071F2"/>
    <w:rsid w:val="0030764B"/>
    <w:rsid w:val="003077B1"/>
    <w:rsid w:val="00307C91"/>
    <w:rsid w:val="0031039D"/>
    <w:rsid w:val="00310B03"/>
    <w:rsid w:val="00310CB7"/>
    <w:rsid w:val="00310DFC"/>
    <w:rsid w:val="00311B76"/>
    <w:rsid w:val="00311FE1"/>
    <w:rsid w:val="0031212D"/>
    <w:rsid w:val="00312585"/>
    <w:rsid w:val="003134C2"/>
    <w:rsid w:val="0031372D"/>
    <w:rsid w:val="00313AB8"/>
    <w:rsid w:val="00313D8C"/>
    <w:rsid w:val="0031407F"/>
    <w:rsid w:val="00314489"/>
    <w:rsid w:val="003147A9"/>
    <w:rsid w:val="00314AD0"/>
    <w:rsid w:val="0031582C"/>
    <w:rsid w:val="0031584E"/>
    <w:rsid w:val="003158F6"/>
    <w:rsid w:val="00316310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9CF"/>
    <w:rsid w:val="0032208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A7A"/>
    <w:rsid w:val="00324C77"/>
    <w:rsid w:val="003251B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815"/>
    <w:rsid w:val="00327E4B"/>
    <w:rsid w:val="00327EFF"/>
    <w:rsid w:val="003306BE"/>
    <w:rsid w:val="0033126E"/>
    <w:rsid w:val="003315FA"/>
    <w:rsid w:val="003318A3"/>
    <w:rsid w:val="00331F9E"/>
    <w:rsid w:val="003322E1"/>
    <w:rsid w:val="0033253C"/>
    <w:rsid w:val="0033274D"/>
    <w:rsid w:val="003327C5"/>
    <w:rsid w:val="00332FCC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749D"/>
    <w:rsid w:val="003374DB"/>
    <w:rsid w:val="003378F3"/>
    <w:rsid w:val="00340128"/>
    <w:rsid w:val="00340572"/>
    <w:rsid w:val="00340851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C19"/>
    <w:rsid w:val="00343EED"/>
    <w:rsid w:val="00344259"/>
    <w:rsid w:val="003445FF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CB3"/>
    <w:rsid w:val="00347F13"/>
    <w:rsid w:val="00347F2D"/>
    <w:rsid w:val="00350029"/>
    <w:rsid w:val="00350260"/>
    <w:rsid w:val="00350510"/>
    <w:rsid w:val="00351BAF"/>
    <w:rsid w:val="00351EC1"/>
    <w:rsid w:val="00351EF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84F"/>
    <w:rsid w:val="00355B0A"/>
    <w:rsid w:val="00355B60"/>
    <w:rsid w:val="00355DA3"/>
    <w:rsid w:val="00356238"/>
    <w:rsid w:val="0035674D"/>
    <w:rsid w:val="00357027"/>
    <w:rsid w:val="00357410"/>
    <w:rsid w:val="00357FA1"/>
    <w:rsid w:val="00357FAB"/>
    <w:rsid w:val="00360F89"/>
    <w:rsid w:val="00361330"/>
    <w:rsid w:val="00361557"/>
    <w:rsid w:val="00361B13"/>
    <w:rsid w:val="00361E3D"/>
    <w:rsid w:val="00362177"/>
    <w:rsid w:val="003634EB"/>
    <w:rsid w:val="0036392E"/>
    <w:rsid w:val="003643EB"/>
    <w:rsid w:val="00365294"/>
    <w:rsid w:val="003658B0"/>
    <w:rsid w:val="003658EA"/>
    <w:rsid w:val="00365D4A"/>
    <w:rsid w:val="003660DB"/>
    <w:rsid w:val="003661B3"/>
    <w:rsid w:val="0036641B"/>
    <w:rsid w:val="0036752A"/>
    <w:rsid w:val="00367EAF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4EE"/>
    <w:rsid w:val="00373864"/>
    <w:rsid w:val="00373981"/>
    <w:rsid w:val="0037471C"/>
    <w:rsid w:val="003754E3"/>
    <w:rsid w:val="0037555A"/>
    <w:rsid w:val="00376249"/>
    <w:rsid w:val="00376A7B"/>
    <w:rsid w:val="00376BE1"/>
    <w:rsid w:val="003771A7"/>
    <w:rsid w:val="003774AE"/>
    <w:rsid w:val="003774E2"/>
    <w:rsid w:val="00377649"/>
    <w:rsid w:val="00377BF0"/>
    <w:rsid w:val="00377D98"/>
    <w:rsid w:val="00380278"/>
    <w:rsid w:val="00380E79"/>
    <w:rsid w:val="003829A4"/>
    <w:rsid w:val="00382AE5"/>
    <w:rsid w:val="00382C2B"/>
    <w:rsid w:val="00382CA7"/>
    <w:rsid w:val="00382CE7"/>
    <w:rsid w:val="00382DEE"/>
    <w:rsid w:val="003840D4"/>
    <w:rsid w:val="003841E1"/>
    <w:rsid w:val="00384EFF"/>
    <w:rsid w:val="00384F82"/>
    <w:rsid w:val="00385802"/>
    <w:rsid w:val="00385822"/>
    <w:rsid w:val="00385ACC"/>
    <w:rsid w:val="00385B8B"/>
    <w:rsid w:val="00385F0E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1067"/>
    <w:rsid w:val="00391305"/>
    <w:rsid w:val="00391442"/>
    <w:rsid w:val="003925DE"/>
    <w:rsid w:val="00392808"/>
    <w:rsid w:val="00392E09"/>
    <w:rsid w:val="00392FAB"/>
    <w:rsid w:val="00393059"/>
    <w:rsid w:val="0039307B"/>
    <w:rsid w:val="00393768"/>
    <w:rsid w:val="00393A12"/>
    <w:rsid w:val="00394C85"/>
    <w:rsid w:val="0039502B"/>
    <w:rsid w:val="00395A61"/>
    <w:rsid w:val="00395FDE"/>
    <w:rsid w:val="00396BB3"/>
    <w:rsid w:val="00396EA3"/>
    <w:rsid w:val="00397E61"/>
    <w:rsid w:val="00397FE1"/>
    <w:rsid w:val="003A093B"/>
    <w:rsid w:val="003A172E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C00"/>
    <w:rsid w:val="003A4C61"/>
    <w:rsid w:val="003A4D47"/>
    <w:rsid w:val="003A4E45"/>
    <w:rsid w:val="003A563F"/>
    <w:rsid w:val="003A57AA"/>
    <w:rsid w:val="003A5C22"/>
    <w:rsid w:val="003A6305"/>
    <w:rsid w:val="003A671B"/>
    <w:rsid w:val="003A6B3F"/>
    <w:rsid w:val="003A6DF0"/>
    <w:rsid w:val="003A7543"/>
    <w:rsid w:val="003A7758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7BB"/>
    <w:rsid w:val="003B3890"/>
    <w:rsid w:val="003B3A80"/>
    <w:rsid w:val="003B40BC"/>
    <w:rsid w:val="003B40C9"/>
    <w:rsid w:val="003B4108"/>
    <w:rsid w:val="003B4544"/>
    <w:rsid w:val="003B49A3"/>
    <w:rsid w:val="003B49F8"/>
    <w:rsid w:val="003B53C6"/>
    <w:rsid w:val="003B5D85"/>
    <w:rsid w:val="003B67C3"/>
    <w:rsid w:val="003B6D09"/>
    <w:rsid w:val="003B7255"/>
    <w:rsid w:val="003B72A5"/>
    <w:rsid w:val="003B7523"/>
    <w:rsid w:val="003C01B4"/>
    <w:rsid w:val="003C0233"/>
    <w:rsid w:val="003C08DA"/>
    <w:rsid w:val="003C0DA6"/>
    <w:rsid w:val="003C1044"/>
    <w:rsid w:val="003C134D"/>
    <w:rsid w:val="003C149E"/>
    <w:rsid w:val="003C1B90"/>
    <w:rsid w:val="003C1C6B"/>
    <w:rsid w:val="003C1DA2"/>
    <w:rsid w:val="003C23DC"/>
    <w:rsid w:val="003C25F8"/>
    <w:rsid w:val="003C295A"/>
    <w:rsid w:val="003C3166"/>
    <w:rsid w:val="003C355A"/>
    <w:rsid w:val="003C36FB"/>
    <w:rsid w:val="003C3727"/>
    <w:rsid w:val="003C3854"/>
    <w:rsid w:val="003C3882"/>
    <w:rsid w:val="003C3CF8"/>
    <w:rsid w:val="003C40CB"/>
    <w:rsid w:val="003C4191"/>
    <w:rsid w:val="003C43C7"/>
    <w:rsid w:val="003C4AD5"/>
    <w:rsid w:val="003C4B99"/>
    <w:rsid w:val="003C4BCA"/>
    <w:rsid w:val="003C59DC"/>
    <w:rsid w:val="003C5F5D"/>
    <w:rsid w:val="003C635B"/>
    <w:rsid w:val="003C6FB1"/>
    <w:rsid w:val="003C728F"/>
    <w:rsid w:val="003C7737"/>
    <w:rsid w:val="003C77B1"/>
    <w:rsid w:val="003C7A5A"/>
    <w:rsid w:val="003D0332"/>
    <w:rsid w:val="003D0631"/>
    <w:rsid w:val="003D123D"/>
    <w:rsid w:val="003D15C7"/>
    <w:rsid w:val="003D2004"/>
    <w:rsid w:val="003D282D"/>
    <w:rsid w:val="003D29E0"/>
    <w:rsid w:val="003D39FA"/>
    <w:rsid w:val="003D3A7C"/>
    <w:rsid w:val="003D3ED8"/>
    <w:rsid w:val="003D40AB"/>
    <w:rsid w:val="003D4115"/>
    <w:rsid w:val="003D4220"/>
    <w:rsid w:val="003D49EC"/>
    <w:rsid w:val="003D55B2"/>
    <w:rsid w:val="003D6941"/>
    <w:rsid w:val="003D6975"/>
    <w:rsid w:val="003D6E8C"/>
    <w:rsid w:val="003D7771"/>
    <w:rsid w:val="003D7E3C"/>
    <w:rsid w:val="003D7EA3"/>
    <w:rsid w:val="003E0970"/>
    <w:rsid w:val="003E0A4E"/>
    <w:rsid w:val="003E0AF8"/>
    <w:rsid w:val="003E0D7C"/>
    <w:rsid w:val="003E14AC"/>
    <w:rsid w:val="003E1503"/>
    <w:rsid w:val="003E1753"/>
    <w:rsid w:val="003E1B32"/>
    <w:rsid w:val="003E1CA1"/>
    <w:rsid w:val="003E1F7D"/>
    <w:rsid w:val="003E2171"/>
    <w:rsid w:val="003E23B7"/>
    <w:rsid w:val="003E2D6A"/>
    <w:rsid w:val="003E2E0B"/>
    <w:rsid w:val="003E3153"/>
    <w:rsid w:val="003E35DC"/>
    <w:rsid w:val="003E373C"/>
    <w:rsid w:val="003E3A4A"/>
    <w:rsid w:val="003E3C50"/>
    <w:rsid w:val="003E4239"/>
    <w:rsid w:val="003E4273"/>
    <w:rsid w:val="003E42A3"/>
    <w:rsid w:val="003E47E5"/>
    <w:rsid w:val="003E4A84"/>
    <w:rsid w:val="003E4C19"/>
    <w:rsid w:val="003E4C8A"/>
    <w:rsid w:val="003E5110"/>
    <w:rsid w:val="003E5698"/>
    <w:rsid w:val="003E5864"/>
    <w:rsid w:val="003E5892"/>
    <w:rsid w:val="003E6103"/>
    <w:rsid w:val="003E6197"/>
    <w:rsid w:val="003E6279"/>
    <w:rsid w:val="003E68A3"/>
    <w:rsid w:val="003E72E5"/>
    <w:rsid w:val="003E767C"/>
    <w:rsid w:val="003F01A8"/>
    <w:rsid w:val="003F024F"/>
    <w:rsid w:val="003F025A"/>
    <w:rsid w:val="003F077D"/>
    <w:rsid w:val="003F07E9"/>
    <w:rsid w:val="003F0B56"/>
    <w:rsid w:val="003F21D4"/>
    <w:rsid w:val="003F2EBB"/>
    <w:rsid w:val="003F3184"/>
    <w:rsid w:val="003F319A"/>
    <w:rsid w:val="003F332A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66"/>
    <w:rsid w:val="003F66BE"/>
    <w:rsid w:val="003F7696"/>
    <w:rsid w:val="003F7764"/>
    <w:rsid w:val="003F782E"/>
    <w:rsid w:val="00400185"/>
    <w:rsid w:val="00400B85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D6C"/>
    <w:rsid w:val="00404F75"/>
    <w:rsid w:val="00405869"/>
    <w:rsid w:val="004059B5"/>
    <w:rsid w:val="00405B31"/>
    <w:rsid w:val="00405B92"/>
    <w:rsid w:val="004066E4"/>
    <w:rsid w:val="004069DE"/>
    <w:rsid w:val="00406B17"/>
    <w:rsid w:val="00406B2A"/>
    <w:rsid w:val="0040730B"/>
    <w:rsid w:val="00407E40"/>
    <w:rsid w:val="004107DB"/>
    <w:rsid w:val="00410B49"/>
    <w:rsid w:val="00410B55"/>
    <w:rsid w:val="00411005"/>
    <w:rsid w:val="00411148"/>
    <w:rsid w:val="0041259A"/>
    <w:rsid w:val="00412761"/>
    <w:rsid w:val="00412822"/>
    <w:rsid w:val="00412E41"/>
    <w:rsid w:val="004135DC"/>
    <w:rsid w:val="00413953"/>
    <w:rsid w:val="00414838"/>
    <w:rsid w:val="00415023"/>
    <w:rsid w:val="00415114"/>
    <w:rsid w:val="0041524F"/>
    <w:rsid w:val="00415426"/>
    <w:rsid w:val="0041558E"/>
    <w:rsid w:val="0041611E"/>
    <w:rsid w:val="004161EA"/>
    <w:rsid w:val="0041662E"/>
    <w:rsid w:val="00417429"/>
    <w:rsid w:val="0041746C"/>
    <w:rsid w:val="00420312"/>
    <w:rsid w:val="00420754"/>
    <w:rsid w:val="004207B0"/>
    <w:rsid w:val="00420D95"/>
    <w:rsid w:val="004210B5"/>
    <w:rsid w:val="00421984"/>
    <w:rsid w:val="004228A8"/>
    <w:rsid w:val="00423B09"/>
    <w:rsid w:val="00423FD2"/>
    <w:rsid w:val="004244BC"/>
    <w:rsid w:val="00424E17"/>
    <w:rsid w:val="00425654"/>
    <w:rsid w:val="004258B1"/>
    <w:rsid w:val="00425C06"/>
    <w:rsid w:val="00425F43"/>
    <w:rsid w:val="0042620F"/>
    <w:rsid w:val="004263EC"/>
    <w:rsid w:val="004267A1"/>
    <w:rsid w:val="0042694D"/>
    <w:rsid w:val="0042718C"/>
    <w:rsid w:val="00430545"/>
    <w:rsid w:val="004309E2"/>
    <w:rsid w:val="00432523"/>
    <w:rsid w:val="004326C3"/>
    <w:rsid w:val="00432FB4"/>
    <w:rsid w:val="004336FB"/>
    <w:rsid w:val="004337F5"/>
    <w:rsid w:val="00433A45"/>
    <w:rsid w:val="00433CF1"/>
    <w:rsid w:val="0043416B"/>
    <w:rsid w:val="0043459C"/>
    <w:rsid w:val="00435A25"/>
    <w:rsid w:val="00435E2D"/>
    <w:rsid w:val="00436126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317"/>
    <w:rsid w:val="00446568"/>
    <w:rsid w:val="004468DF"/>
    <w:rsid w:val="00446ED6"/>
    <w:rsid w:val="004475DD"/>
    <w:rsid w:val="004479BF"/>
    <w:rsid w:val="00447A1D"/>
    <w:rsid w:val="00447CC8"/>
    <w:rsid w:val="00447E72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50E9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F61"/>
    <w:rsid w:val="00461326"/>
    <w:rsid w:val="00461405"/>
    <w:rsid w:val="004618CD"/>
    <w:rsid w:val="00461A30"/>
    <w:rsid w:val="00461BAC"/>
    <w:rsid w:val="004620CC"/>
    <w:rsid w:val="004628BE"/>
    <w:rsid w:val="00462AC2"/>
    <w:rsid w:val="00462BD9"/>
    <w:rsid w:val="00462D36"/>
    <w:rsid w:val="00462D40"/>
    <w:rsid w:val="00462DFE"/>
    <w:rsid w:val="004630FB"/>
    <w:rsid w:val="00463AB3"/>
    <w:rsid w:val="0046418A"/>
    <w:rsid w:val="004643B3"/>
    <w:rsid w:val="00464A4C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4E5"/>
    <w:rsid w:val="00470AED"/>
    <w:rsid w:val="00470EF4"/>
    <w:rsid w:val="00471331"/>
    <w:rsid w:val="00471696"/>
    <w:rsid w:val="0047208F"/>
    <w:rsid w:val="004721CC"/>
    <w:rsid w:val="00472C66"/>
    <w:rsid w:val="00472E36"/>
    <w:rsid w:val="00474308"/>
    <w:rsid w:val="0047467C"/>
    <w:rsid w:val="00474793"/>
    <w:rsid w:val="004749DC"/>
    <w:rsid w:val="00474C7E"/>
    <w:rsid w:val="00474CA1"/>
    <w:rsid w:val="00475086"/>
    <w:rsid w:val="00475428"/>
    <w:rsid w:val="0047554F"/>
    <w:rsid w:val="00475ADC"/>
    <w:rsid w:val="004766D8"/>
    <w:rsid w:val="00476CCE"/>
    <w:rsid w:val="00476D25"/>
    <w:rsid w:val="00477152"/>
    <w:rsid w:val="0047717F"/>
    <w:rsid w:val="004772A5"/>
    <w:rsid w:val="00477962"/>
    <w:rsid w:val="00477C2D"/>
    <w:rsid w:val="004804CE"/>
    <w:rsid w:val="00480EF8"/>
    <w:rsid w:val="00480FF9"/>
    <w:rsid w:val="00481670"/>
    <w:rsid w:val="004818BB"/>
    <w:rsid w:val="004819A5"/>
    <w:rsid w:val="00481F44"/>
    <w:rsid w:val="00482245"/>
    <w:rsid w:val="004822C7"/>
    <w:rsid w:val="004822E2"/>
    <w:rsid w:val="0048234D"/>
    <w:rsid w:val="004823BA"/>
    <w:rsid w:val="00482610"/>
    <w:rsid w:val="004826E3"/>
    <w:rsid w:val="00482DD6"/>
    <w:rsid w:val="0048303A"/>
    <w:rsid w:val="004830D1"/>
    <w:rsid w:val="00483607"/>
    <w:rsid w:val="0048396C"/>
    <w:rsid w:val="0048547C"/>
    <w:rsid w:val="00485AF7"/>
    <w:rsid w:val="00485E65"/>
    <w:rsid w:val="00486A94"/>
    <w:rsid w:val="00486AEC"/>
    <w:rsid w:val="0048734D"/>
    <w:rsid w:val="004875CB"/>
    <w:rsid w:val="00487820"/>
    <w:rsid w:val="00490032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6AB0"/>
    <w:rsid w:val="004971E1"/>
    <w:rsid w:val="00497696"/>
    <w:rsid w:val="004979F4"/>
    <w:rsid w:val="00497B6F"/>
    <w:rsid w:val="004A0264"/>
    <w:rsid w:val="004A0502"/>
    <w:rsid w:val="004A0DB7"/>
    <w:rsid w:val="004A0DE9"/>
    <w:rsid w:val="004A139B"/>
    <w:rsid w:val="004A1629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5265"/>
    <w:rsid w:val="004A527B"/>
    <w:rsid w:val="004A54A3"/>
    <w:rsid w:val="004A58EB"/>
    <w:rsid w:val="004A5913"/>
    <w:rsid w:val="004A59BD"/>
    <w:rsid w:val="004A6761"/>
    <w:rsid w:val="004A6B84"/>
    <w:rsid w:val="004A7552"/>
    <w:rsid w:val="004A789E"/>
    <w:rsid w:val="004A794D"/>
    <w:rsid w:val="004A7AEF"/>
    <w:rsid w:val="004A7F03"/>
    <w:rsid w:val="004B00EE"/>
    <w:rsid w:val="004B02D8"/>
    <w:rsid w:val="004B03E0"/>
    <w:rsid w:val="004B1437"/>
    <w:rsid w:val="004B1E7F"/>
    <w:rsid w:val="004B1EED"/>
    <w:rsid w:val="004B223F"/>
    <w:rsid w:val="004B2413"/>
    <w:rsid w:val="004B29F8"/>
    <w:rsid w:val="004B2C25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B"/>
    <w:rsid w:val="004C138C"/>
    <w:rsid w:val="004C1ED5"/>
    <w:rsid w:val="004C215F"/>
    <w:rsid w:val="004C26E4"/>
    <w:rsid w:val="004C3099"/>
    <w:rsid w:val="004C31E1"/>
    <w:rsid w:val="004C334C"/>
    <w:rsid w:val="004C3634"/>
    <w:rsid w:val="004C3DE6"/>
    <w:rsid w:val="004C4439"/>
    <w:rsid w:val="004C51BD"/>
    <w:rsid w:val="004C5441"/>
    <w:rsid w:val="004C54FE"/>
    <w:rsid w:val="004C5628"/>
    <w:rsid w:val="004C58D7"/>
    <w:rsid w:val="004C5BAE"/>
    <w:rsid w:val="004C5D05"/>
    <w:rsid w:val="004C5E55"/>
    <w:rsid w:val="004C646E"/>
    <w:rsid w:val="004C6DFE"/>
    <w:rsid w:val="004C78E5"/>
    <w:rsid w:val="004D067D"/>
    <w:rsid w:val="004D0730"/>
    <w:rsid w:val="004D088B"/>
    <w:rsid w:val="004D1106"/>
    <w:rsid w:val="004D1450"/>
    <w:rsid w:val="004D15DD"/>
    <w:rsid w:val="004D19D2"/>
    <w:rsid w:val="004D23BE"/>
    <w:rsid w:val="004D2781"/>
    <w:rsid w:val="004D2D42"/>
    <w:rsid w:val="004D2E37"/>
    <w:rsid w:val="004D2EC8"/>
    <w:rsid w:val="004D3144"/>
    <w:rsid w:val="004D3988"/>
    <w:rsid w:val="004D3AA2"/>
    <w:rsid w:val="004D4503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C7F"/>
    <w:rsid w:val="004E155B"/>
    <w:rsid w:val="004E220B"/>
    <w:rsid w:val="004E28DD"/>
    <w:rsid w:val="004E291B"/>
    <w:rsid w:val="004E3062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500"/>
    <w:rsid w:val="004E678C"/>
    <w:rsid w:val="004E6797"/>
    <w:rsid w:val="004E67E5"/>
    <w:rsid w:val="004E71D4"/>
    <w:rsid w:val="004E726D"/>
    <w:rsid w:val="004E7CFB"/>
    <w:rsid w:val="004F0867"/>
    <w:rsid w:val="004F0D30"/>
    <w:rsid w:val="004F141A"/>
    <w:rsid w:val="004F19A1"/>
    <w:rsid w:val="004F1CCC"/>
    <w:rsid w:val="004F201F"/>
    <w:rsid w:val="004F23B7"/>
    <w:rsid w:val="004F251F"/>
    <w:rsid w:val="004F2FD5"/>
    <w:rsid w:val="004F326E"/>
    <w:rsid w:val="004F3F69"/>
    <w:rsid w:val="004F460D"/>
    <w:rsid w:val="004F48AD"/>
    <w:rsid w:val="004F491F"/>
    <w:rsid w:val="004F5307"/>
    <w:rsid w:val="004F546C"/>
    <w:rsid w:val="004F54CD"/>
    <w:rsid w:val="004F584B"/>
    <w:rsid w:val="004F5895"/>
    <w:rsid w:val="004F5E06"/>
    <w:rsid w:val="004F5F38"/>
    <w:rsid w:val="004F6426"/>
    <w:rsid w:val="004F654D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931"/>
    <w:rsid w:val="00507A61"/>
    <w:rsid w:val="00507B2A"/>
    <w:rsid w:val="00510144"/>
    <w:rsid w:val="0051034E"/>
    <w:rsid w:val="0051041A"/>
    <w:rsid w:val="00510A75"/>
    <w:rsid w:val="00510AE1"/>
    <w:rsid w:val="00511065"/>
    <w:rsid w:val="0051231D"/>
    <w:rsid w:val="00512356"/>
    <w:rsid w:val="005123A9"/>
    <w:rsid w:val="00512F27"/>
    <w:rsid w:val="00512FB4"/>
    <w:rsid w:val="00513198"/>
    <w:rsid w:val="005131CA"/>
    <w:rsid w:val="005138BE"/>
    <w:rsid w:val="00513FC6"/>
    <w:rsid w:val="005141E2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72FE"/>
    <w:rsid w:val="00517324"/>
    <w:rsid w:val="00517564"/>
    <w:rsid w:val="0051774D"/>
    <w:rsid w:val="00517DD1"/>
    <w:rsid w:val="0052086C"/>
    <w:rsid w:val="0052094C"/>
    <w:rsid w:val="00520957"/>
    <w:rsid w:val="00521067"/>
    <w:rsid w:val="00523304"/>
    <w:rsid w:val="00523401"/>
    <w:rsid w:val="00523BB0"/>
    <w:rsid w:val="00523DFD"/>
    <w:rsid w:val="00524246"/>
    <w:rsid w:val="00525080"/>
    <w:rsid w:val="0052526F"/>
    <w:rsid w:val="005253E3"/>
    <w:rsid w:val="005254DF"/>
    <w:rsid w:val="005256A8"/>
    <w:rsid w:val="005263FD"/>
    <w:rsid w:val="00526B11"/>
    <w:rsid w:val="005301B9"/>
    <w:rsid w:val="005302FE"/>
    <w:rsid w:val="005304A9"/>
    <w:rsid w:val="00530EAF"/>
    <w:rsid w:val="0053116C"/>
    <w:rsid w:val="0053127E"/>
    <w:rsid w:val="00531294"/>
    <w:rsid w:val="005315AA"/>
    <w:rsid w:val="00531F17"/>
    <w:rsid w:val="00532344"/>
    <w:rsid w:val="00532733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2FB"/>
    <w:rsid w:val="0053735E"/>
    <w:rsid w:val="005375C7"/>
    <w:rsid w:val="00537642"/>
    <w:rsid w:val="00537DE2"/>
    <w:rsid w:val="0054031E"/>
    <w:rsid w:val="005405D3"/>
    <w:rsid w:val="005409A8"/>
    <w:rsid w:val="00540F95"/>
    <w:rsid w:val="00541466"/>
    <w:rsid w:val="00541D57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601C"/>
    <w:rsid w:val="005461CB"/>
    <w:rsid w:val="005462F1"/>
    <w:rsid w:val="0054685E"/>
    <w:rsid w:val="00546A5A"/>
    <w:rsid w:val="00546DB2"/>
    <w:rsid w:val="00546FD1"/>
    <w:rsid w:val="005470EC"/>
    <w:rsid w:val="00547855"/>
    <w:rsid w:val="00547A31"/>
    <w:rsid w:val="00547C41"/>
    <w:rsid w:val="00550127"/>
    <w:rsid w:val="0055059F"/>
    <w:rsid w:val="00551084"/>
    <w:rsid w:val="00551196"/>
    <w:rsid w:val="005521D2"/>
    <w:rsid w:val="00553067"/>
    <w:rsid w:val="005540CD"/>
    <w:rsid w:val="0055422F"/>
    <w:rsid w:val="005544EC"/>
    <w:rsid w:val="005545CE"/>
    <w:rsid w:val="0055495D"/>
    <w:rsid w:val="00554CF3"/>
    <w:rsid w:val="00554D5F"/>
    <w:rsid w:val="005556F2"/>
    <w:rsid w:val="0055697B"/>
    <w:rsid w:val="00556A5E"/>
    <w:rsid w:val="00556EE6"/>
    <w:rsid w:val="00557860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3C44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9E4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37C3"/>
    <w:rsid w:val="00573D4A"/>
    <w:rsid w:val="00573F6E"/>
    <w:rsid w:val="00574539"/>
    <w:rsid w:val="00575AB4"/>
    <w:rsid w:val="00575DC6"/>
    <w:rsid w:val="00576C48"/>
    <w:rsid w:val="00576CA9"/>
    <w:rsid w:val="00576D3D"/>
    <w:rsid w:val="00576D45"/>
    <w:rsid w:val="00577335"/>
    <w:rsid w:val="00577487"/>
    <w:rsid w:val="0057798B"/>
    <w:rsid w:val="005779A8"/>
    <w:rsid w:val="0058005E"/>
    <w:rsid w:val="00580073"/>
    <w:rsid w:val="00580A15"/>
    <w:rsid w:val="005811B0"/>
    <w:rsid w:val="00581B66"/>
    <w:rsid w:val="00582044"/>
    <w:rsid w:val="00582304"/>
    <w:rsid w:val="00582799"/>
    <w:rsid w:val="00582A84"/>
    <w:rsid w:val="00582C1D"/>
    <w:rsid w:val="00582F60"/>
    <w:rsid w:val="00582FBF"/>
    <w:rsid w:val="0058348D"/>
    <w:rsid w:val="00583CDE"/>
    <w:rsid w:val="00583E65"/>
    <w:rsid w:val="00584074"/>
    <w:rsid w:val="005845F7"/>
    <w:rsid w:val="00584A1D"/>
    <w:rsid w:val="00584D03"/>
    <w:rsid w:val="00585D2D"/>
    <w:rsid w:val="00585FD4"/>
    <w:rsid w:val="005869C4"/>
    <w:rsid w:val="00586DB6"/>
    <w:rsid w:val="00587599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60A"/>
    <w:rsid w:val="005A0C61"/>
    <w:rsid w:val="005A0D35"/>
    <w:rsid w:val="005A19D7"/>
    <w:rsid w:val="005A20E5"/>
    <w:rsid w:val="005A2606"/>
    <w:rsid w:val="005A28FC"/>
    <w:rsid w:val="005A2AD7"/>
    <w:rsid w:val="005A337A"/>
    <w:rsid w:val="005A3BE7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0BCA"/>
    <w:rsid w:val="005B172B"/>
    <w:rsid w:val="005B1991"/>
    <w:rsid w:val="005B1C83"/>
    <w:rsid w:val="005B23D8"/>
    <w:rsid w:val="005B24A4"/>
    <w:rsid w:val="005B260F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34D"/>
    <w:rsid w:val="005C132C"/>
    <w:rsid w:val="005C1A1C"/>
    <w:rsid w:val="005C1E53"/>
    <w:rsid w:val="005C2083"/>
    <w:rsid w:val="005C29BB"/>
    <w:rsid w:val="005C320F"/>
    <w:rsid w:val="005C32F5"/>
    <w:rsid w:val="005C36BB"/>
    <w:rsid w:val="005C383E"/>
    <w:rsid w:val="005C3C13"/>
    <w:rsid w:val="005C3C33"/>
    <w:rsid w:val="005C3D34"/>
    <w:rsid w:val="005C41E2"/>
    <w:rsid w:val="005C5ACB"/>
    <w:rsid w:val="005C5E13"/>
    <w:rsid w:val="005C5F67"/>
    <w:rsid w:val="005C6737"/>
    <w:rsid w:val="005C6EC5"/>
    <w:rsid w:val="005C778C"/>
    <w:rsid w:val="005C7C23"/>
    <w:rsid w:val="005D0313"/>
    <w:rsid w:val="005D0488"/>
    <w:rsid w:val="005D12DE"/>
    <w:rsid w:val="005D14BA"/>
    <w:rsid w:val="005D1666"/>
    <w:rsid w:val="005D16DF"/>
    <w:rsid w:val="005D283B"/>
    <w:rsid w:val="005D284D"/>
    <w:rsid w:val="005D2DB7"/>
    <w:rsid w:val="005D2DDB"/>
    <w:rsid w:val="005D3295"/>
    <w:rsid w:val="005D3CEE"/>
    <w:rsid w:val="005D4019"/>
    <w:rsid w:val="005D473D"/>
    <w:rsid w:val="005D4862"/>
    <w:rsid w:val="005D4A3C"/>
    <w:rsid w:val="005D53AF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788"/>
    <w:rsid w:val="005E0D2B"/>
    <w:rsid w:val="005E1237"/>
    <w:rsid w:val="005E17B9"/>
    <w:rsid w:val="005E18C7"/>
    <w:rsid w:val="005E1F2D"/>
    <w:rsid w:val="005E2369"/>
    <w:rsid w:val="005E247E"/>
    <w:rsid w:val="005E294F"/>
    <w:rsid w:val="005E3DB6"/>
    <w:rsid w:val="005E4B24"/>
    <w:rsid w:val="005E4BC0"/>
    <w:rsid w:val="005E54BC"/>
    <w:rsid w:val="005E5948"/>
    <w:rsid w:val="005E5B0F"/>
    <w:rsid w:val="005E6140"/>
    <w:rsid w:val="005E67B7"/>
    <w:rsid w:val="005E681A"/>
    <w:rsid w:val="005E6F56"/>
    <w:rsid w:val="005E7308"/>
    <w:rsid w:val="005E7937"/>
    <w:rsid w:val="005E7F35"/>
    <w:rsid w:val="005F0568"/>
    <w:rsid w:val="005F109C"/>
    <w:rsid w:val="005F165A"/>
    <w:rsid w:val="005F1ED7"/>
    <w:rsid w:val="005F26C7"/>
    <w:rsid w:val="005F2AF9"/>
    <w:rsid w:val="005F2F5F"/>
    <w:rsid w:val="005F308F"/>
    <w:rsid w:val="005F3195"/>
    <w:rsid w:val="005F38F5"/>
    <w:rsid w:val="005F3A3F"/>
    <w:rsid w:val="005F3C4B"/>
    <w:rsid w:val="005F3E3E"/>
    <w:rsid w:val="005F3E7E"/>
    <w:rsid w:val="005F4BA6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A91"/>
    <w:rsid w:val="006001C4"/>
    <w:rsid w:val="006005F5"/>
    <w:rsid w:val="00600665"/>
    <w:rsid w:val="006016EE"/>
    <w:rsid w:val="006018BA"/>
    <w:rsid w:val="00601D30"/>
    <w:rsid w:val="00601D8A"/>
    <w:rsid w:val="00601E91"/>
    <w:rsid w:val="00601F60"/>
    <w:rsid w:val="00601F69"/>
    <w:rsid w:val="00602586"/>
    <w:rsid w:val="00602CF9"/>
    <w:rsid w:val="0060337B"/>
    <w:rsid w:val="00603A58"/>
    <w:rsid w:val="00603D1E"/>
    <w:rsid w:val="00603D69"/>
    <w:rsid w:val="00604C69"/>
    <w:rsid w:val="00605DE8"/>
    <w:rsid w:val="0060612D"/>
    <w:rsid w:val="006064AD"/>
    <w:rsid w:val="00606E1B"/>
    <w:rsid w:val="00606E26"/>
    <w:rsid w:val="0061027B"/>
    <w:rsid w:val="00610408"/>
    <w:rsid w:val="00610CA2"/>
    <w:rsid w:val="00610E49"/>
    <w:rsid w:val="00610EBC"/>
    <w:rsid w:val="006112DA"/>
    <w:rsid w:val="006112E9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B0E"/>
    <w:rsid w:val="00614BAB"/>
    <w:rsid w:val="00614BC0"/>
    <w:rsid w:val="0061507C"/>
    <w:rsid w:val="006156FF"/>
    <w:rsid w:val="00615A6E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E14"/>
    <w:rsid w:val="006205FA"/>
    <w:rsid w:val="0062070B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A22"/>
    <w:rsid w:val="00622DFC"/>
    <w:rsid w:val="006231A9"/>
    <w:rsid w:val="0062357E"/>
    <w:rsid w:val="00623687"/>
    <w:rsid w:val="006236CD"/>
    <w:rsid w:val="0062376D"/>
    <w:rsid w:val="00623969"/>
    <w:rsid w:val="00624C2A"/>
    <w:rsid w:val="00624CD8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30051"/>
    <w:rsid w:val="006307E4"/>
    <w:rsid w:val="00630ACC"/>
    <w:rsid w:val="00630B73"/>
    <w:rsid w:val="00630D3C"/>
    <w:rsid w:val="00630E55"/>
    <w:rsid w:val="00631F16"/>
    <w:rsid w:val="00632472"/>
    <w:rsid w:val="00632532"/>
    <w:rsid w:val="00632B76"/>
    <w:rsid w:val="00632C4C"/>
    <w:rsid w:val="006333FB"/>
    <w:rsid w:val="00633890"/>
    <w:rsid w:val="00633C4C"/>
    <w:rsid w:val="00633D7C"/>
    <w:rsid w:val="00634450"/>
    <w:rsid w:val="0063470C"/>
    <w:rsid w:val="006347DB"/>
    <w:rsid w:val="00634D1C"/>
    <w:rsid w:val="00634F5E"/>
    <w:rsid w:val="00635086"/>
    <w:rsid w:val="00635B3F"/>
    <w:rsid w:val="00636A3F"/>
    <w:rsid w:val="006370CB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3E4"/>
    <w:rsid w:val="00642BB3"/>
    <w:rsid w:val="00642DE6"/>
    <w:rsid w:val="00643068"/>
    <w:rsid w:val="006438A0"/>
    <w:rsid w:val="00643AA9"/>
    <w:rsid w:val="00643AE9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47981"/>
    <w:rsid w:val="0065020D"/>
    <w:rsid w:val="00650C72"/>
    <w:rsid w:val="00651059"/>
    <w:rsid w:val="006514CF"/>
    <w:rsid w:val="00651880"/>
    <w:rsid w:val="00651A1D"/>
    <w:rsid w:val="00651AA0"/>
    <w:rsid w:val="00651C41"/>
    <w:rsid w:val="00651D8A"/>
    <w:rsid w:val="00651FC2"/>
    <w:rsid w:val="00653435"/>
    <w:rsid w:val="00653ABA"/>
    <w:rsid w:val="00653F03"/>
    <w:rsid w:val="00653F5A"/>
    <w:rsid w:val="006540A5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81F"/>
    <w:rsid w:val="00657623"/>
    <w:rsid w:val="006578A7"/>
    <w:rsid w:val="00657ED7"/>
    <w:rsid w:val="0066050B"/>
    <w:rsid w:val="006608BF"/>
    <w:rsid w:val="0066104B"/>
    <w:rsid w:val="006615FE"/>
    <w:rsid w:val="00661825"/>
    <w:rsid w:val="00661D03"/>
    <w:rsid w:val="00662178"/>
    <w:rsid w:val="00662A39"/>
    <w:rsid w:val="00662CBB"/>
    <w:rsid w:val="00662D7B"/>
    <w:rsid w:val="00663230"/>
    <w:rsid w:val="006636CA"/>
    <w:rsid w:val="00663B79"/>
    <w:rsid w:val="00664053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94F"/>
    <w:rsid w:val="00667CFA"/>
    <w:rsid w:val="00667F21"/>
    <w:rsid w:val="00670121"/>
    <w:rsid w:val="006705FA"/>
    <w:rsid w:val="006708A9"/>
    <w:rsid w:val="006709C1"/>
    <w:rsid w:val="00670B22"/>
    <w:rsid w:val="00670D3B"/>
    <w:rsid w:val="0067109C"/>
    <w:rsid w:val="00671552"/>
    <w:rsid w:val="00671FE7"/>
    <w:rsid w:val="006726E9"/>
    <w:rsid w:val="00672CEC"/>
    <w:rsid w:val="00672E73"/>
    <w:rsid w:val="006732DE"/>
    <w:rsid w:val="00674022"/>
    <w:rsid w:val="006747C2"/>
    <w:rsid w:val="00674A22"/>
    <w:rsid w:val="00674EF8"/>
    <w:rsid w:val="00675102"/>
    <w:rsid w:val="00675462"/>
    <w:rsid w:val="00675691"/>
    <w:rsid w:val="00675ADF"/>
    <w:rsid w:val="00675DDB"/>
    <w:rsid w:val="006764FF"/>
    <w:rsid w:val="006766D4"/>
    <w:rsid w:val="0067732B"/>
    <w:rsid w:val="006774AA"/>
    <w:rsid w:val="00677EE4"/>
    <w:rsid w:val="0068010E"/>
    <w:rsid w:val="0068037E"/>
    <w:rsid w:val="0068166F"/>
    <w:rsid w:val="00681A78"/>
    <w:rsid w:val="00681DBE"/>
    <w:rsid w:val="0068205F"/>
    <w:rsid w:val="00682273"/>
    <w:rsid w:val="00682439"/>
    <w:rsid w:val="00682A60"/>
    <w:rsid w:val="00683181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2EF"/>
    <w:rsid w:val="006913E0"/>
    <w:rsid w:val="006914F0"/>
    <w:rsid w:val="006917DC"/>
    <w:rsid w:val="006919A8"/>
    <w:rsid w:val="00691A2D"/>
    <w:rsid w:val="00691B68"/>
    <w:rsid w:val="006920E1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DD"/>
    <w:rsid w:val="00697BD1"/>
    <w:rsid w:val="006A0622"/>
    <w:rsid w:val="006A0BAF"/>
    <w:rsid w:val="006A12F2"/>
    <w:rsid w:val="006A1310"/>
    <w:rsid w:val="006A151D"/>
    <w:rsid w:val="006A1928"/>
    <w:rsid w:val="006A1CCE"/>
    <w:rsid w:val="006A23EF"/>
    <w:rsid w:val="006A34E7"/>
    <w:rsid w:val="006A353E"/>
    <w:rsid w:val="006A3F33"/>
    <w:rsid w:val="006A403B"/>
    <w:rsid w:val="006A4F2A"/>
    <w:rsid w:val="006A5303"/>
    <w:rsid w:val="006A556D"/>
    <w:rsid w:val="006A598C"/>
    <w:rsid w:val="006A6389"/>
    <w:rsid w:val="006A6B91"/>
    <w:rsid w:val="006A719B"/>
    <w:rsid w:val="006A7EBA"/>
    <w:rsid w:val="006A7F37"/>
    <w:rsid w:val="006B02EF"/>
    <w:rsid w:val="006B0C0D"/>
    <w:rsid w:val="006B1244"/>
    <w:rsid w:val="006B12EF"/>
    <w:rsid w:val="006B1F1D"/>
    <w:rsid w:val="006B241F"/>
    <w:rsid w:val="006B2493"/>
    <w:rsid w:val="006B261B"/>
    <w:rsid w:val="006B2F3D"/>
    <w:rsid w:val="006B3200"/>
    <w:rsid w:val="006B3778"/>
    <w:rsid w:val="006B3917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961"/>
    <w:rsid w:val="006B7C9D"/>
    <w:rsid w:val="006C0303"/>
    <w:rsid w:val="006C0885"/>
    <w:rsid w:val="006C0CA5"/>
    <w:rsid w:val="006C12C6"/>
    <w:rsid w:val="006C1BE2"/>
    <w:rsid w:val="006C1D01"/>
    <w:rsid w:val="006C2677"/>
    <w:rsid w:val="006C2B1F"/>
    <w:rsid w:val="006C3124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4883"/>
    <w:rsid w:val="006C4F0E"/>
    <w:rsid w:val="006C5F34"/>
    <w:rsid w:val="006C624B"/>
    <w:rsid w:val="006C6801"/>
    <w:rsid w:val="006C692C"/>
    <w:rsid w:val="006C7F38"/>
    <w:rsid w:val="006D060E"/>
    <w:rsid w:val="006D0725"/>
    <w:rsid w:val="006D0EE2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67B"/>
    <w:rsid w:val="006D4CF5"/>
    <w:rsid w:val="006D504A"/>
    <w:rsid w:val="006D5CA9"/>
    <w:rsid w:val="006D5E97"/>
    <w:rsid w:val="006D60FE"/>
    <w:rsid w:val="006D67D9"/>
    <w:rsid w:val="006D67E3"/>
    <w:rsid w:val="006D7440"/>
    <w:rsid w:val="006D79F5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6A6"/>
    <w:rsid w:val="006E4752"/>
    <w:rsid w:val="006E4924"/>
    <w:rsid w:val="006E49CE"/>
    <w:rsid w:val="006E4E1F"/>
    <w:rsid w:val="006E549E"/>
    <w:rsid w:val="006E5997"/>
    <w:rsid w:val="006E6C34"/>
    <w:rsid w:val="006E7054"/>
    <w:rsid w:val="006E709D"/>
    <w:rsid w:val="006E7345"/>
    <w:rsid w:val="006E74D7"/>
    <w:rsid w:val="006F0C33"/>
    <w:rsid w:val="006F0F35"/>
    <w:rsid w:val="006F1120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700807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100A1"/>
    <w:rsid w:val="00710310"/>
    <w:rsid w:val="00710EFC"/>
    <w:rsid w:val="00711298"/>
    <w:rsid w:val="007112CC"/>
    <w:rsid w:val="00711300"/>
    <w:rsid w:val="007115B5"/>
    <w:rsid w:val="0071174F"/>
    <w:rsid w:val="00712132"/>
    <w:rsid w:val="00712992"/>
    <w:rsid w:val="00712A4F"/>
    <w:rsid w:val="00713142"/>
    <w:rsid w:val="007146B2"/>
    <w:rsid w:val="00714BA8"/>
    <w:rsid w:val="007151E0"/>
    <w:rsid w:val="007157C4"/>
    <w:rsid w:val="00716149"/>
    <w:rsid w:val="0071651E"/>
    <w:rsid w:val="00716B0E"/>
    <w:rsid w:val="007174E4"/>
    <w:rsid w:val="0071790F"/>
    <w:rsid w:val="00717AF0"/>
    <w:rsid w:val="00717B57"/>
    <w:rsid w:val="00717EC6"/>
    <w:rsid w:val="00717ED0"/>
    <w:rsid w:val="007207D1"/>
    <w:rsid w:val="007215AB"/>
    <w:rsid w:val="00721680"/>
    <w:rsid w:val="007218BD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7A35"/>
    <w:rsid w:val="00727EE8"/>
    <w:rsid w:val="007304CA"/>
    <w:rsid w:val="007307F6"/>
    <w:rsid w:val="0073098F"/>
    <w:rsid w:val="00730CDB"/>
    <w:rsid w:val="00730D19"/>
    <w:rsid w:val="00731538"/>
    <w:rsid w:val="00731549"/>
    <w:rsid w:val="007323C9"/>
    <w:rsid w:val="00732623"/>
    <w:rsid w:val="00732B6A"/>
    <w:rsid w:val="00732F35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973"/>
    <w:rsid w:val="00735A4C"/>
    <w:rsid w:val="007361AC"/>
    <w:rsid w:val="007362CD"/>
    <w:rsid w:val="00736737"/>
    <w:rsid w:val="007367BE"/>
    <w:rsid w:val="00736BB3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FBE"/>
    <w:rsid w:val="0074122D"/>
    <w:rsid w:val="00741236"/>
    <w:rsid w:val="007413B9"/>
    <w:rsid w:val="007413DF"/>
    <w:rsid w:val="00741440"/>
    <w:rsid w:val="00741C09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83D"/>
    <w:rsid w:val="007468FF"/>
    <w:rsid w:val="007471BD"/>
    <w:rsid w:val="007476B2"/>
    <w:rsid w:val="007477AE"/>
    <w:rsid w:val="007477EE"/>
    <w:rsid w:val="00747ED1"/>
    <w:rsid w:val="00750113"/>
    <w:rsid w:val="00750601"/>
    <w:rsid w:val="00750D10"/>
    <w:rsid w:val="00750DD9"/>
    <w:rsid w:val="00751C72"/>
    <w:rsid w:val="0075205C"/>
    <w:rsid w:val="00752061"/>
    <w:rsid w:val="0075241C"/>
    <w:rsid w:val="007524B5"/>
    <w:rsid w:val="007524B7"/>
    <w:rsid w:val="007526B3"/>
    <w:rsid w:val="007526DB"/>
    <w:rsid w:val="00752C6A"/>
    <w:rsid w:val="00753194"/>
    <w:rsid w:val="00753449"/>
    <w:rsid w:val="007534C9"/>
    <w:rsid w:val="00753E8D"/>
    <w:rsid w:val="00753F17"/>
    <w:rsid w:val="00754656"/>
    <w:rsid w:val="007565BD"/>
    <w:rsid w:val="007568B5"/>
    <w:rsid w:val="00757290"/>
    <w:rsid w:val="007577F8"/>
    <w:rsid w:val="00757D1A"/>
    <w:rsid w:val="00757D90"/>
    <w:rsid w:val="00760186"/>
    <w:rsid w:val="00760328"/>
    <w:rsid w:val="0076077C"/>
    <w:rsid w:val="00760AFA"/>
    <w:rsid w:val="00761470"/>
    <w:rsid w:val="00762EE1"/>
    <w:rsid w:val="00763330"/>
    <w:rsid w:val="00763A6F"/>
    <w:rsid w:val="00763AA1"/>
    <w:rsid w:val="00763AA4"/>
    <w:rsid w:val="00764341"/>
    <w:rsid w:val="00764AAB"/>
    <w:rsid w:val="007651BF"/>
    <w:rsid w:val="007656D8"/>
    <w:rsid w:val="00767441"/>
    <w:rsid w:val="00767556"/>
    <w:rsid w:val="00767838"/>
    <w:rsid w:val="00767A52"/>
    <w:rsid w:val="00770985"/>
    <w:rsid w:val="00770CE9"/>
    <w:rsid w:val="00771124"/>
    <w:rsid w:val="007712A8"/>
    <w:rsid w:val="00771300"/>
    <w:rsid w:val="00771D5E"/>
    <w:rsid w:val="00772051"/>
    <w:rsid w:val="007729EE"/>
    <w:rsid w:val="00772D4D"/>
    <w:rsid w:val="00773965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6E4"/>
    <w:rsid w:val="00780723"/>
    <w:rsid w:val="007808E2"/>
    <w:rsid w:val="00780D61"/>
    <w:rsid w:val="00780E10"/>
    <w:rsid w:val="007810BF"/>
    <w:rsid w:val="00781C4E"/>
    <w:rsid w:val="00781DF9"/>
    <w:rsid w:val="00781EFF"/>
    <w:rsid w:val="0078204C"/>
    <w:rsid w:val="00782AA0"/>
    <w:rsid w:val="00782DF6"/>
    <w:rsid w:val="007835FD"/>
    <w:rsid w:val="00783777"/>
    <w:rsid w:val="0078387A"/>
    <w:rsid w:val="00783AD9"/>
    <w:rsid w:val="00783E7D"/>
    <w:rsid w:val="007841BA"/>
    <w:rsid w:val="00784246"/>
    <w:rsid w:val="007845E2"/>
    <w:rsid w:val="00784830"/>
    <w:rsid w:val="007848DE"/>
    <w:rsid w:val="00784CF2"/>
    <w:rsid w:val="00784E55"/>
    <w:rsid w:val="0078541D"/>
    <w:rsid w:val="0078555E"/>
    <w:rsid w:val="0078560F"/>
    <w:rsid w:val="00785D93"/>
    <w:rsid w:val="0078603D"/>
    <w:rsid w:val="0078633D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1DAC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C08"/>
    <w:rsid w:val="00793E6B"/>
    <w:rsid w:val="00793EA2"/>
    <w:rsid w:val="0079404F"/>
    <w:rsid w:val="007941DA"/>
    <w:rsid w:val="007942CC"/>
    <w:rsid w:val="007943B1"/>
    <w:rsid w:val="00794409"/>
    <w:rsid w:val="0079456E"/>
    <w:rsid w:val="007948ED"/>
    <w:rsid w:val="00794E93"/>
    <w:rsid w:val="007950E4"/>
    <w:rsid w:val="00795841"/>
    <w:rsid w:val="00795E17"/>
    <w:rsid w:val="00796238"/>
    <w:rsid w:val="00796589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BBF"/>
    <w:rsid w:val="007A3C87"/>
    <w:rsid w:val="007A3E15"/>
    <w:rsid w:val="007A4538"/>
    <w:rsid w:val="007A5907"/>
    <w:rsid w:val="007A6058"/>
    <w:rsid w:val="007A651D"/>
    <w:rsid w:val="007A68BC"/>
    <w:rsid w:val="007A6A43"/>
    <w:rsid w:val="007A6B25"/>
    <w:rsid w:val="007A6D09"/>
    <w:rsid w:val="007A76EE"/>
    <w:rsid w:val="007A7D8E"/>
    <w:rsid w:val="007A7EC3"/>
    <w:rsid w:val="007B016B"/>
    <w:rsid w:val="007B01D6"/>
    <w:rsid w:val="007B0414"/>
    <w:rsid w:val="007B0795"/>
    <w:rsid w:val="007B0CCC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C2F"/>
    <w:rsid w:val="007B4C5A"/>
    <w:rsid w:val="007B5081"/>
    <w:rsid w:val="007B50EE"/>
    <w:rsid w:val="007B53EC"/>
    <w:rsid w:val="007B5440"/>
    <w:rsid w:val="007B59D6"/>
    <w:rsid w:val="007B6622"/>
    <w:rsid w:val="007B67E7"/>
    <w:rsid w:val="007B6BFE"/>
    <w:rsid w:val="007B743A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40DF"/>
    <w:rsid w:val="007C4D00"/>
    <w:rsid w:val="007C4F6E"/>
    <w:rsid w:val="007C5571"/>
    <w:rsid w:val="007C6EEF"/>
    <w:rsid w:val="007C73FC"/>
    <w:rsid w:val="007C766C"/>
    <w:rsid w:val="007C7939"/>
    <w:rsid w:val="007C7EE4"/>
    <w:rsid w:val="007C7F6E"/>
    <w:rsid w:val="007C7F7D"/>
    <w:rsid w:val="007D0069"/>
    <w:rsid w:val="007D08D9"/>
    <w:rsid w:val="007D0BEB"/>
    <w:rsid w:val="007D1510"/>
    <w:rsid w:val="007D1979"/>
    <w:rsid w:val="007D2328"/>
    <w:rsid w:val="007D26A4"/>
    <w:rsid w:val="007D27B1"/>
    <w:rsid w:val="007D2CA1"/>
    <w:rsid w:val="007D2F0C"/>
    <w:rsid w:val="007D3250"/>
    <w:rsid w:val="007D327F"/>
    <w:rsid w:val="007D3718"/>
    <w:rsid w:val="007D38F1"/>
    <w:rsid w:val="007D3F92"/>
    <w:rsid w:val="007D4040"/>
    <w:rsid w:val="007D4278"/>
    <w:rsid w:val="007D4C37"/>
    <w:rsid w:val="007D5657"/>
    <w:rsid w:val="007D5BF5"/>
    <w:rsid w:val="007D6182"/>
    <w:rsid w:val="007D67A8"/>
    <w:rsid w:val="007D6D4F"/>
    <w:rsid w:val="007D6EC7"/>
    <w:rsid w:val="007D7A34"/>
    <w:rsid w:val="007E0472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877"/>
    <w:rsid w:val="007E4952"/>
    <w:rsid w:val="007E4B3D"/>
    <w:rsid w:val="007E4C8F"/>
    <w:rsid w:val="007E4E23"/>
    <w:rsid w:val="007E50C5"/>
    <w:rsid w:val="007E5192"/>
    <w:rsid w:val="007E53B2"/>
    <w:rsid w:val="007E5595"/>
    <w:rsid w:val="007E5800"/>
    <w:rsid w:val="007E580F"/>
    <w:rsid w:val="007E58FB"/>
    <w:rsid w:val="007E5C91"/>
    <w:rsid w:val="007E6779"/>
    <w:rsid w:val="007E6992"/>
    <w:rsid w:val="007E6D34"/>
    <w:rsid w:val="007E7864"/>
    <w:rsid w:val="007E7AA0"/>
    <w:rsid w:val="007E7AC6"/>
    <w:rsid w:val="007F0376"/>
    <w:rsid w:val="007F0470"/>
    <w:rsid w:val="007F1080"/>
    <w:rsid w:val="007F1455"/>
    <w:rsid w:val="007F23B3"/>
    <w:rsid w:val="007F2CC1"/>
    <w:rsid w:val="007F3A16"/>
    <w:rsid w:val="007F3D91"/>
    <w:rsid w:val="007F4DAE"/>
    <w:rsid w:val="007F53FC"/>
    <w:rsid w:val="007F5573"/>
    <w:rsid w:val="007F573C"/>
    <w:rsid w:val="007F5F59"/>
    <w:rsid w:val="007F68F8"/>
    <w:rsid w:val="007F7163"/>
    <w:rsid w:val="007F7A66"/>
    <w:rsid w:val="00800A2A"/>
    <w:rsid w:val="00800CB2"/>
    <w:rsid w:val="00801629"/>
    <w:rsid w:val="008026CC"/>
    <w:rsid w:val="00802712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B09"/>
    <w:rsid w:val="00805C40"/>
    <w:rsid w:val="0080605F"/>
    <w:rsid w:val="0080609D"/>
    <w:rsid w:val="00806190"/>
    <w:rsid w:val="008074C7"/>
    <w:rsid w:val="00807A8C"/>
    <w:rsid w:val="008102B3"/>
    <w:rsid w:val="008104C6"/>
    <w:rsid w:val="00810527"/>
    <w:rsid w:val="0081091C"/>
    <w:rsid w:val="0081098A"/>
    <w:rsid w:val="00810D51"/>
    <w:rsid w:val="00810DC2"/>
    <w:rsid w:val="00811DA3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C9"/>
    <w:rsid w:val="00815DD6"/>
    <w:rsid w:val="0081651D"/>
    <w:rsid w:val="008167E4"/>
    <w:rsid w:val="008170F3"/>
    <w:rsid w:val="00817149"/>
    <w:rsid w:val="008177CC"/>
    <w:rsid w:val="008179F4"/>
    <w:rsid w:val="00817B02"/>
    <w:rsid w:val="00817B73"/>
    <w:rsid w:val="00817DA1"/>
    <w:rsid w:val="00817DED"/>
    <w:rsid w:val="008203EB"/>
    <w:rsid w:val="008209F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3B"/>
    <w:rsid w:val="008245AD"/>
    <w:rsid w:val="0082500A"/>
    <w:rsid w:val="00825467"/>
    <w:rsid w:val="008254A9"/>
    <w:rsid w:val="00825A23"/>
    <w:rsid w:val="00825A39"/>
    <w:rsid w:val="00825A94"/>
    <w:rsid w:val="00825FB2"/>
    <w:rsid w:val="008268F4"/>
    <w:rsid w:val="00826B4B"/>
    <w:rsid w:val="00826E8A"/>
    <w:rsid w:val="00827B84"/>
    <w:rsid w:val="00827E53"/>
    <w:rsid w:val="008307A2"/>
    <w:rsid w:val="0083098A"/>
    <w:rsid w:val="00830D03"/>
    <w:rsid w:val="008310C8"/>
    <w:rsid w:val="008312C6"/>
    <w:rsid w:val="0083181D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7C1"/>
    <w:rsid w:val="00835535"/>
    <w:rsid w:val="00835606"/>
    <w:rsid w:val="00835D76"/>
    <w:rsid w:val="00835E37"/>
    <w:rsid w:val="00836071"/>
    <w:rsid w:val="008362F8"/>
    <w:rsid w:val="0083745A"/>
    <w:rsid w:val="00837AF0"/>
    <w:rsid w:val="008403F8"/>
    <w:rsid w:val="00840CE1"/>
    <w:rsid w:val="00840E18"/>
    <w:rsid w:val="008418B6"/>
    <w:rsid w:val="00842249"/>
    <w:rsid w:val="008424A6"/>
    <w:rsid w:val="008425DF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8F3"/>
    <w:rsid w:val="00846A37"/>
    <w:rsid w:val="00846A60"/>
    <w:rsid w:val="00846CB5"/>
    <w:rsid w:val="00846D13"/>
    <w:rsid w:val="00847081"/>
    <w:rsid w:val="008474E8"/>
    <w:rsid w:val="008504FA"/>
    <w:rsid w:val="00850F8C"/>
    <w:rsid w:val="008518A6"/>
    <w:rsid w:val="00851C92"/>
    <w:rsid w:val="008524A2"/>
    <w:rsid w:val="00852BFA"/>
    <w:rsid w:val="008531A4"/>
    <w:rsid w:val="00853C90"/>
    <w:rsid w:val="00853CA1"/>
    <w:rsid w:val="00854A23"/>
    <w:rsid w:val="00854BAB"/>
    <w:rsid w:val="008554F2"/>
    <w:rsid w:val="0085697A"/>
    <w:rsid w:val="0085699F"/>
    <w:rsid w:val="00857C30"/>
    <w:rsid w:val="00857D1B"/>
    <w:rsid w:val="0086012C"/>
    <w:rsid w:val="0086060D"/>
    <w:rsid w:val="008608CA"/>
    <w:rsid w:val="00860DE2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51BC"/>
    <w:rsid w:val="0086526D"/>
    <w:rsid w:val="0086577E"/>
    <w:rsid w:val="0086587A"/>
    <w:rsid w:val="008658D3"/>
    <w:rsid w:val="008661F1"/>
    <w:rsid w:val="0086630C"/>
    <w:rsid w:val="008664A1"/>
    <w:rsid w:val="00866C89"/>
    <w:rsid w:val="00867890"/>
    <w:rsid w:val="00867DFE"/>
    <w:rsid w:val="008705D7"/>
    <w:rsid w:val="008707B8"/>
    <w:rsid w:val="0087096D"/>
    <w:rsid w:val="00870C04"/>
    <w:rsid w:val="008715BA"/>
    <w:rsid w:val="00871873"/>
    <w:rsid w:val="008719D7"/>
    <w:rsid w:val="00872263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D0A"/>
    <w:rsid w:val="0088216C"/>
    <w:rsid w:val="00882515"/>
    <w:rsid w:val="00882578"/>
    <w:rsid w:val="0088313C"/>
    <w:rsid w:val="0088349A"/>
    <w:rsid w:val="00883933"/>
    <w:rsid w:val="008843FB"/>
    <w:rsid w:val="00884D7E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0660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A0352"/>
    <w:rsid w:val="008A05CE"/>
    <w:rsid w:val="008A0A27"/>
    <w:rsid w:val="008A0E62"/>
    <w:rsid w:val="008A0EFD"/>
    <w:rsid w:val="008A1B00"/>
    <w:rsid w:val="008A1B45"/>
    <w:rsid w:val="008A1E8E"/>
    <w:rsid w:val="008A1EE1"/>
    <w:rsid w:val="008A213B"/>
    <w:rsid w:val="008A2388"/>
    <w:rsid w:val="008A27F1"/>
    <w:rsid w:val="008A2A8E"/>
    <w:rsid w:val="008A2E1B"/>
    <w:rsid w:val="008A347E"/>
    <w:rsid w:val="008A38E1"/>
    <w:rsid w:val="008A4383"/>
    <w:rsid w:val="008A4714"/>
    <w:rsid w:val="008A4DCB"/>
    <w:rsid w:val="008A55DF"/>
    <w:rsid w:val="008A5734"/>
    <w:rsid w:val="008A5B03"/>
    <w:rsid w:val="008A5E97"/>
    <w:rsid w:val="008A6366"/>
    <w:rsid w:val="008A6F3F"/>
    <w:rsid w:val="008A712B"/>
    <w:rsid w:val="008A77C2"/>
    <w:rsid w:val="008A799F"/>
    <w:rsid w:val="008A7EA8"/>
    <w:rsid w:val="008B0081"/>
    <w:rsid w:val="008B058E"/>
    <w:rsid w:val="008B05AD"/>
    <w:rsid w:val="008B0A2B"/>
    <w:rsid w:val="008B0EE1"/>
    <w:rsid w:val="008B17F8"/>
    <w:rsid w:val="008B1F76"/>
    <w:rsid w:val="008B21C2"/>
    <w:rsid w:val="008B2F52"/>
    <w:rsid w:val="008B37D6"/>
    <w:rsid w:val="008B38BB"/>
    <w:rsid w:val="008B3914"/>
    <w:rsid w:val="008B4D73"/>
    <w:rsid w:val="008B548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320A"/>
    <w:rsid w:val="008C3376"/>
    <w:rsid w:val="008C34CD"/>
    <w:rsid w:val="008C3604"/>
    <w:rsid w:val="008C3D8F"/>
    <w:rsid w:val="008C44B0"/>
    <w:rsid w:val="008C4A42"/>
    <w:rsid w:val="008C51A7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42D8"/>
    <w:rsid w:val="008D4DA0"/>
    <w:rsid w:val="008D5022"/>
    <w:rsid w:val="008D56AA"/>
    <w:rsid w:val="008D5A98"/>
    <w:rsid w:val="008D5C2D"/>
    <w:rsid w:val="008D5D7E"/>
    <w:rsid w:val="008D5EC0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3205"/>
    <w:rsid w:val="008E328F"/>
    <w:rsid w:val="008E4294"/>
    <w:rsid w:val="008E4DC9"/>
    <w:rsid w:val="008E6403"/>
    <w:rsid w:val="008E7377"/>
    <w:rsid w:val="008E74D7"/>
    <w:rsid w:val="008E7987"/>
    <w:rsid w:val="008F03AA"/>
    <w:rsid w:val="008F0439"/>
    <w:rsid w:val="008F0A4A"/>
    <w:rsid w:val="008F0C1D"/>
    <w:rsid w:val="008F130F"/>
    <w:rsid w:val="008F1998"/>
    <w:rsid w:val="008F1A83"/>
    <w:rsid w:val="008F1BE4"/>
    <w:rsid w:val="008F2013"/>
    <w:rsid w:val="008F2E6D"/>
    <w:rsid w:val="008F336D"/>
    <w:rsid w:val="008F38E6"/>
    <w:rsid w:val="008F3AFF"/>
    <w:rsid w:val="008F3C42"/>
    <w:rsid w:val="008F5DFF"/>
    <w:rsid w:val="008F5E02"/>
    <w:rsid w:val="008F662A"/>
    <w:rsid w:val="008F6DFC"/>
    <w:rsid w:val="008F7222"/>
    <w:rsid w:val="008F76E0"/>
    <w:rsid w:val="009008D0"/>
    <w:rsid w:val="00900933"/>
    <w:rsid w:val="00900DA7"/>
    <w:rsid w:val="0090107F"/>
    <w:rsid w:val="009015DE"/>
    <w:rsid w:val="00901681"/>
    <w:rsid w:val="009018B1"/>
    <w:rsid w:val="00901923"/>
    <w:rsid w:val="009019D5"/>
    <w:rsid w:val="009028AC"/>
    <w:rsid w:val="00902B19"/>
    <w:rsid w:val="00902E03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BA7"/>
    <w:rsid w:val="00905CFA"/>
    <w:rsid w:val="00905DB9"/>
    <w:rsid w:val="0090610C"/>
    <w:rsid w:val="00906DB2"/>
    <w:rsid w:val="00906E43"/>
    <w:rsid w:val="00906F6C"/>
    <w:rsid w:val="0090758D"/>
    <w:rsid w:val="00907642"/>
    <w:rsid w:val="00907731"/>
    <w:rsid w:val="00907A06"/>
    <w:rsid w:val="00907D16"/>
    <w:rsid w:val="00910B2F"/>
    <w:rsid w:val="00910C3B"/>
    <w:rsid w:val="0091122B"/>
    <w:rsid w:val="0091126C"/>
    <w:rsid w:val="009116F5"/>
    <w:rsid w:val="00911B55"/>
    <w:rsid w:val="00911DF4"/>
    <w:rsid w:val="00912E37"/>
    <w:rsid w:val="00913225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7140"/>
    <w:rsid w:val="009171F7"/>
    <w:rsid w:val="00917210"/>
    <w:rsid w:val="009173F0"/>
    <w:rsid w:val="0091760D"/>
    <w:rsid w:val="00917A29"/>
    <w:rsid w:val="00917EFC"/>
    <w:rsid w:val="009200B6"/>
    <w:rsid w:val="00920E63"/>
    <w:rsid w:val="00920F03"/>
    <w:rsid w:val="00921DBB"/>
    <w:rsid w:val="00922151"/>
    <w:rsid w:val="00922448"/>
    <w:rsid w:val="00922BB5"/>
    <w:rsid w:val="00922E92"/>
    <w:rsid w:val="0092367E"/>
    <w:rsid w:val="00923828"/>
    <w:rsid w:val="0092393E"/>
    <w:rsid w:val="00923BF0"/>
    <w:rsid w:val="009241B7"/>
    <w:rsid w:val="009242C9"/>
    <w:rsid w:val="00924976"/>
    <w:rsid w:val="00924B5C"/>
    <w:rsid w:val="00925B8E"/>
    <w:rsid w:val="00926276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8AA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993"/>
    <w:rsid w:val="00941D48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9BB"/>
    <w:rsid w:val="00946B8A"/>
    <w:rsid w:val="00946C07"/>
    <w:rsid w:val="00946FE6"/>
    <w:rsid w:val="00947CA0"/>
    <w:rsid w:val="00947E3D"/>
    <w:rsid w:val="009505B1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536D"/>
    <w:rsid w:val="00955AFD"/>
    <w:rsid w:val="00955DF6"/>
    <w:rsid w:val="00955F61"/>
    <w:rsid w:val="00956B95"/>
    <w:rsid w:val="00956C2D"/>
    <w:rsid w:val="0095758F"/>
    <w:rsid w:val="00957BB3"/>
    <w:rsid w:val="00957DEA"/>
    <w:rsid w:val="00961E70"/>
    <w:rsid w:val="00962347"/>
    <w:rsid w:val="009623C1"/>
    <w:rsid w:val="009625E9"/>
    <w:rsid w:val="00962F7F"/>
    <w:rsid w:val="00962FC8"/>
    <w:rsid w:val="00963339"/>
    <w:rsid w:val="00964809"/>
    <w:rsid w:val="009649D8"/>
    <w:rsid w:val="009649FE"/>
    <w:rsid w:val="00964A77"/>
    <w:rsid w:val="00964C34"/>
    <w:rsid w:val="00964DE7"/>
    <w:rsid w:val="009650AD"/>
    <w:rsid w:val="009652A5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345"/>
    <w:rsid w:val="00977C17"/>
    <w:rsid w:val="0098018A"/>
    <w:rsid w:val="009804EB"/>
    <w:rsid w:val="00980F5B"/>
    <w:rsid w:val="00981184"/>
    <w:rsid w:val="009812A2"/>
    <w:rsid w:val="00981386"/>
    <w:rsid w:val="00981E29"/>
    <w:rsid w:val="0098219D"/>
    <w:rsid w:val="009822B4"/>
    <w:rsid w:val="009825DB"/>
    <w:rsid w:val="00982723"/>
    <w:rsid w:val="009830BC"/>
    <w:rsid w:val="009832DF"/>
    <w:rsid w:val="00983350"/>
    <w:rsid w:val="00983595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538"/>
    <w:rsid w:val="00990EA9"/>
    <w:rsid w:val="00991537"/>
    <w:rsid w:val="00991688"/>
    <w:rsid w:val="00991987"/>
    <w:rsid w:val="00991B87"/>
    <w:rsid w:val="00991DEF"/>
    <w:rsid w:val="00991ED6"/>
    <w:rsid w:val="0099227A"/>
    <w:rsid w:val="009927F2"/>
    <w:rsid w:val="00992CDC"/>
    <w:rsid w:val="00992D6D"/>
    <w:rsid w:val="00993DB1"/>
    <w:rsid w:val="00993FD8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BD9"/>
    <w:rsid w:val="009A1D06"/>
    <w:rsid w:val="009A1D9E"/>
    <w:rsid w:val="009A2E5F"/>
    <w:rsid w:val="009A3B6B"/>
    <w:rsid w:val="009A4569"/>
    <w:rsid w:val="009A46A6"/>
    <w:rsid w:val="009A46BD"/>
    <w:rsid w:val="009A5009"/>
    <w:rsid w:val="009A50ED"/>
    <w:rsid w:val="009A5126"/>
    <w:rsid w:val="009A5557"/>
    <w:rsid w:val="009A570E"/>
    <w:rsid w:val="009A5C86"/>
    <w:rsid w:val="009A5E0D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B1"/>
    <w:rsid w:val="009B38EF"/>
    <w:rsid w:val="009B3AAB"/>
    <w:rsid w:val="009B3FAE"/>
    <w:rsid w:val="009B45AD"/>
    <w:rsid w:val="009B45CB"/>
    <w:rsid w:val="009B45EC"/>
    <w:rsid w:val="009B480D"/>
    <w:rsid w:val="009B4A9F"/>
    <w:rsid w:val="009B53D2"/>
    <w:rsid w:val="009B6369"/>
    <w:rsid w:val="009B6619"/>
    <w:rsid w:val="009B6722"/>
    <w:rsid w:val="009B6AB1"/>
    <w:rsid w:val="009B7DBB"/>
    <w:rsid w:val="009B7DF5"/>
    <w:rsid w:val="009B7EBA"/>
    <w:rsid w:val="009C0267"/>
    <w:rsid w:val="009C0326"/>
    <w:rsid w:val="009C162D"/>
    <w:rsid w:val="009C1749"/>
    <w:rsid w:val="009C25A1"/>
    <w:rsid w:val="009C2903"/>
    <w:rsid w:val="009C3C78"/>
    <w:rsid w:val="009C411E"/>
    <w:rsid w:val="009C4298"/>
    <w:rsid w:val="009C4886"/>
    <w:rsid w:val="009C4AAD"/>
    <w:rsid w:val="009C4C75"/>
    <w:rsid w:val="009C52D5"/>
    <w:rsid w:val="009C5331"/>
    <w:rsid w:val="009C5483"/>
    <w:rsid w:val="009C6769"/>
    <w:rsid w:val="009C7296"/>
    <w:rsid w:val="009C73DD"/>
    <w:rsid w:val="009C7620"/>
    <w:rsid w:val="009C7796"/>
    <w:rsid w:val="009C7E11"/>
    <w:rsid w:val="009D0F0E"/>
    <w:rsid w:val="009D1159"/>
    <w:rsid w:val="009D1495"/>
    <w:rsid w:val="009D1A17"/>
    <w:rsid w:val="009D1E4A"/>
    <w:rsid w:val="009D1EB9"/>
    <w:rsid w:val="009D1F9A"/>
    <w:rsid w:val="009D2313"/>
    <w:rsid w:val="009D2412"/>
    <w:rsid w:val="009D244C"/>
    <w:rsid w:val="009D2ADA"/>
    <w:rsid w:val="009D2BA4"/>
    <w:rsid w:val="009D3192"/>
    <w:rsid w:val="009D3370"/>
    <w:rsid w:val="009D3A27"/>
    <w:rsid w:val="009D3B25"/>
    <w:rsid w:val="009D3BDB"/>
    <w:rsid w:val="009D3E13"/>
    <w:rsid w:val="009D424B"/>
    <w:rsid w:val="009D4661"/>
    <w:rsid w:val="009D46C2"/>
    <w:rsid w:val="009D46F6"/>
    <w:rsid w:val="009D4737"/>
    <w:rsid w:val="009D4FBE"/>
    <w:rsid w:val="009D5520"/>
    <w:rsid w:val="009D559E"/>
    <w:rsid w:val="009D567E"/>
    <w:rsid w:val="009D58AB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E29"/>
    <w:rsid w:val="009D7FE6"/>
    <w:rsid w:val="009E0114"/>
    <w:rsid w:val="009E014E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ADC"/>
    <w:rsid w:val="009E4F8A"/>
    <w:rsid w:val="009E5207"/>
    <w:rsid w:val="009E5D2B"/>
    <w:rsid w:val="009E61CD"/>
    <w:rsid w:val="009E630F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1FD6"/>
    <w:rsid w:val="009F2594"/>
    <w:rsid w:val="009F2798"/>
    <w:rsid w:val="009F36FE"/>
    <w:rsid w:val="009F3C3A"/>
    <w:rsid w:val="009F42DC"/>
    <w:rsid w:val="009F43EB"/>
    <w:rsid w:val="009F4F04"/>
    <w:rsid w:val="009F62A5"/>
    <w:rsid w:val="009F63A9"/>
    <w:rsid w:val="009F6751"/>
    <w:rsid w:val="009F6E72"/>
    <w:rsid w:val="009F735E"/>
    <w:rsid w:val="009F7593"/>
    <w:rsid w:val="009F776F"/>
    <w:rsid w:val="009F787B"/>
    <w:rsid w:val="00A0012D"/>
    <w:rsid w:val="00A00DDB"/>
    <w:rsid w:val="00A00E31"/>
    <w:rsid w:val="00A00EB8"/>
    <w:rsid w:val="00A014CC"/>
    <w:rsid w:val="00A0175C"/>
    <w:rsid w:val="00A01B18"/>
    <w:rsid w:val="00A01C25"/>
    <w:rsid w:val="00A01F3A"/>
    <w:rsid w:val="00A022E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029"/>
    <w:rsid w:val="00A0788E"/>
    <w:rsid w:val="00A07AB3"/>
    <w:rsid w:val="00A07EA8"/>
    <w:rsid w:val="00A10378"/>
    <w:rsid w:val="00A106C0"/>
    <w:rsid w:val="00A11700"/>
    <w:rsid w:val="00A1182D"/>
    <w:rsid w:val="00A12072"/>
    <w:rsid w:val="00A12616"/>
    <w:rsid w:val="00A12AEC"/>
    <w:rsid w:val="00A1333C"/>
    <w:rsid w:val="00A1344B"/>
    <w:rsid w:val="00A1364D"/>
    <w:rsid w:val="00A1371E"/>
    <w:rsid w:val="00A137D9"/>
    <w:rsid w:val="00A138F4"/>
    <w:rsid w:val="00A139A9"/>
    <w:rsid w:val="00A139D8"/>
    <w:rsid w:val="00A13BFF"/>
    <w:rsid w:val="00A13D9A"/>
    <w:rsid w:val="00A14111"/>
    <w:rsid w:val="00A14565"/>
    <w:rsid w:val="00A15085"/>
    <w:rsid w:val="00A159A1"/>
    <w:rsid w:val="00A15B8B"/>
    <w:rsid w:val="00A15CDC"/>
    <w:rsid w:val="00A16333"/>
    <w:rsid w:val="00A16843"/>
    <w:rsid w:val="00A17041"/>
    <w:rsid w:val="00A177EF"/>
    <w:rsid w:val="00A17843"/>
    <w:rsid w:val="00A17BF2"/>
    <w:rsid w:val="00A20392"/>
    <w:rsid w:val="00A20A0D"/>
    <w:rsid w:val="00A210C3"/>
    <w:rsid w:val="00A2113C"/>
    <w:rsid w:val="00A21699"/>
    <w:rsid w:val="00A21910"/>
    <w:rsid w:val="00A21D2A"/>
    <w:rsid w:val="00A2211F"/>
    <w:rsid w:val="00A22DC8"/>
    <w:rsid w:val="00A231D5"/>
    <w:rsid w:val="00A23277"/>
    <w:rsid w:val="00A232C4"/>
    <w:rsid w:val="00A238A7"/>
    <w:rsid w:val="00A2411D"/>
    <w:rsid w:val="00A24486"/>
    <w:rsid w:val="00A2450F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91F"/>
    <w:rsid w:val="00A31CAF"/>
    <w:rsid w:val="00A31D41"/>
    <w:rsid w:val="00A31E29"/>
    <w:rsid w:val="00A3272F"/>
    <w:rsid w:val="00A329C4"/>
    <w:rsid w:val="00A335CE"/>
    <w:rsid w:val="00A339D0"/>
    <w:rsid w:val="00A3432A"/>
    <w:rsid w:val="00A34D56"/>
    <w:rsid w:val="00A35176"/>
    <w:rsid w:val="00A353EC"/>
    <w:rsid w:val="00A35A2E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9A0"/>
    <w:rsid w:val="00A40AC4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7F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19E8"/>
    <w:rsid w:val="00A5223C"/>
    <w:rsid w:val="00A52462"/>
    <w:rsid w:val="00A5288E"/>
    <w:rsid w:val="00A52C2F"/>
    <w:rsid w:val="00A536A3"/>
    <w:rsid w:val="00A537D9"/>
    <w:rsid w:val="00A542D3"/>
    <w:rsid w:val="00A54624"/>
    <w:rsid w:val="00A55636"/>
    <w:rsid w:val="00A55EF8"/>
    <w:rsid w:val="00A561BA"/>
    <w:rsid w:val="00A561F2"/>
    <w:rsid w:val="00A56736"/>
    <w:rsid w:val="00A573F3"/>
    <w:rsid w:val="00A57648"/>
    <w:rsid w:val="00A57B94"/>
    <w:rsid w:val="00A60094"/>
    <w:rsid w:val="00A609B5"/>
    <w:rsid w:val="00A619B0"/>
    <w:rsid w:val="00A61E04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35"/>
    <w:rsid w:val="00A6466D"/>
    <w:rsid w:val="00A64D76"/>
    <w:rsid w:val="00A64F7F"/>
    <w:rsid w:val="00A66609"/>
    <w:rsid w:val="00A66B26"/>
    <w:rsid w:val="00A670F6"/>
    <w:rsid w:val="00A677B7"/>
    <w:rsid w:val="00A67BBE"/>
    <w:rsid w:val="00A70804"/>
    <w:rsid w:val="00A70D0C"/>
    <w:rsid w:val="00A70DB7"/>
    <w:rsid w:val="00A70F74"/>
    <w:rsid w:val="00A71013"/>
    <w:rsid w:val="00A7114A"/>
    <w:rsid w:val="00A713EF"/>
    <w:rsid w:val="00A71576"/>
    <w:rsid w:val="00A71F6E"/>
    <w:rsid w:val="00A71FCD"/>
    <w:rsid w:val="00A7218E"/>
    <w:rsid w:val="00A721B0"/>
    <w:rsid w:val="00A726D2"/>
    <w:rsid w:val="00A72812"/>
    <w:rsid w:val="00A72910"/>
    <w:rsid w:val="00A72CAA"/>
    <w:rsid w:val="00A73283"/>
    <w:rsid w:val="00A738E2"/>
    <w:rsid w:val="00A73C00"/>
    <w:rsid w:val="00A73C8F"/>
    <w:rsid w:val="00A7427F"/>
    <w:rsid w:val="00A753D0"/>
    <w:rsid w:val="00A75459"/>
    <w:rsid w:val="00A754F6"/>
    <w:rsid w:val="00A75D60"/>
    <w:rsid w:val="00A76057"/>
    <w:rsid w:val="00A7610F"/>
    <w:rsid w:val="00A76171"/>
    <w:rsid w:val="00A77500"/>
    <w:rsid w:val="00A8017D"/>
    <w:rsid w:val="00A80DEA"/>
    <w:rsid w:val="00A82CC5"/>
    <w:rsid w:val="00A82DC5"/>
    <w:rsid w:val="00A82DED"/>
    <w:rsid w:val="00A82F72"/>
    <w:rsid w:val="00A82FE5"/>
    <w:rsid w:val="00A831F0"/>
    <w:rsid w:val="00A833A4"/>
    <w:rsid w:val="00A834DC"/>
    <w:rsid w:val="00A839B4"/>
    <w:rsid w:val="00A83AE8"/>
    <w:rsid w:val="00A842E6"/>
    <w:rsid w:val="00A84325"/>
    <w:rsid w:val="00A843D3"/>
    <w:rsid w:val="00A8466E"/>
    <w:rsid w:val="00A84A30"/>
    <w:rsid w:val="00A84C90"/>
    <w:rsid w:val="00A8512A"/>
    <w:rsid w:val="00A86320"/>
    <w:rsid w:val="00A8687C"/>
    <w:rsid w:val="00A87457"/>
    <w:rsid w:val="00A90469"/>
    <w:rsid w:val="00A904F6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0F"/>
    <w:rsid w:val="00AA07F1"/>
    <w:rsid w:val="00AA099F"/>
    <w:rsid w:val="00AA0E35"/>
    <w:rsid w:val="00AA109C"/>
    <w:rsid w:val="00AA131C"/>
    <w:rsid w:val="00AA175D"/>
    <w:rsid w:val="00AA1795"/>
    <w:rsid w:val="00AA1AB5"/>
    <w:rsid w:val="00AA2E7A"/>
    <w:rsid w:val="00AA356D"/>
    <w:rsid w:val="00AA36AE"/>
    <w:rsid w:val="00AA37EB"/>
    <w:rsid w:val="00AA3B1E"/>
    <w:rsid w:val="00AA3E16"/>
    <w:rsid w:val="00AA3E73"/>
    <w:rsid w:val="00AA4417"/>
    <w:rsid w:val="00AA49B8"/>
    <w:rsid w:val="00AA4D62"/>
    <w:rsid w:val="00AA4E6A"/>
    <w:rsid w:val="00AA5046"/>
    <w:rsid w:val="00AA5883"/>
    <w:rsid w:val="00AA5B69"/>
    <w:rsid w:val="00AA63FF"/>
    <w:rsid w:val="00AA687C"/>
    <w:rsid w:val="00AA689F"/>
    <w:rsid w:val="00AA690D"/>
    <w:rsid w:val="00AA6A9D"/>
    <w:rsid w:val="00AA6B8A"/>
    <w:rsid w:val="00AA6BEB"/>
    <w:rsid w:val="00AA6D41"/>
    <w:rsid w:val="00AA6E54"/>
    <w:rsid w:val="00AA6F3A"/>
    <w:rsid w:val="00AA71FC"/>
    <w:rsid w:val="00AA78F9"/>
    <w:rsid w:val="00AB0313"/>
    <w:rsid w:val="00AB0646"/>
    <w:rsid w:val="00AB09E2"/>
    <w:rsid w:val="00AB0BD1"/>
    <w:rsid w:val="00AB1B61"/>
    <w:rsid w:val="00AB1D8A"/>
    <w:rsid w:val="00AB1DAC"/>
    <w:rsid w:val="00AB24DD"/>
    <w:rsid w:val="00AB27F9"/>
    <w:rsid w:val="00AB2B7B"/>
    <w:rsid w:val="00AB2B9F"/>
    <w:rsid w:val="00AB2CE9"/>
    <w:rsid w:val="00AB3828"/>
    <w:rsid w:val="00AB3B56"/>
    <w:rsid w:val="00AB4395"/>
    <w:rsid w:val="00AB48A5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52B"/>
    <w:rsid w:val="00AC003B"/>
    <w:rsid w:val="00AC0556"/>
    <w:rsid w:val="00AC0BA0"/>
    <w:rsid w:val="00AC10E4"/>
    <w:rsid w:val="00AC14FC"/>
    <w:rsid w:val="00AC2295"/>
    <w:rsid w:val="00AC2D07"/>
    <w:rsid w:val="00AC331E"/>
    <w:rsid w:val="00AC349D"/>
    <w:rsid w:val="00AC363A"/>
    <w:rsid w:val="00AC4A03"/>
    <w:rsid w:val="00AC4E83"/>
    <w:rsid w:val="00AC50D2"/>
    <w:rsid w:val="00AC54BF"/>
    <w:rsid w:val="00AC567B"/>
    <w:rsid w:val="00AC5B0C"/>
    <w:rsid w:val="00AC5E85"/>
    <w:rsid w:val="00AC63BE"/>
    <w:rsid w:val="00AC691C"/>
    <w:rsid w:val="00AC7545"/>
    <w:rsid w:val="00AC7747"/>
    <w:rsid w:val="00AD0952"/>
    <w:rsid w:val="00AD0F5E"/>
    <w:rsid w:val="00AD1337"/>
    <w:rsid w:val="00AD1BCE"/>
    <w:rsid w:val="00AD219B"/>
    <w:rsid w:val="00AD2513"/>
    <w:rsid w:val="00AD2D90"/>
    <w:rsid w:val="00AD2F20"/>
    <w:rsid w:val="00AD31A5"/>
    <w:rsid w:val="00AD34B5"/>
    <w:rsid w:val="00AD34DF"/>
    <w:rsid w:val="00AD3524"/>
    <w:rsid w:val="00AD45D5"/>
    <w:rsid w:val="00AD4DC8"/>
    <w:rsid w:val="00AD6254"/>
    <w:rsid w:val="00AD67B0"/>
    <w:rsid w:val="00AD6A2C"/>
    <w:rsid w:val="00AD6AE8"/>
    <w:rsid w:val="00AD772A"/>
    <w:rsid w:val="00AD77B1"/>
    <w:rsid w:val="00AD7CB3"/>
    <w:rsid w:val="00AD7DA5"/>
    <w:rsid w:val="00AE006C"/>
    <w:rsid w:val="00AE029A"/>
    <w:rsid w:val="00AE0405"/>
    <w:rsid w:val="00AE1B4F"/>
    <w:rsid w:val="00AE1C0A"/>
    <w:rsid w:val="00AE1C53"/>
    <w:rsid w:val="00AE2817"/>
    <w:rsid w:val="00AE2F7C"/>
    <w:rsid w:val="00AE3C69"/>
    <w:rsid w:val="00AE3FA5"/>
    <w:rsid w:val="00AE40BC"/>
    <w:rsid w:val="00AE44D7"/>
    <w:rsid w:val="00AE45C0"/>
    <w:rsid w:val="00AE4743"/>
    <w:rsid w:val="00AE482B"/>
    <w:rsid w:val="00AE4BCC"/>
    <w:rsid w:val="00AE4C55"/>
    <w:rsid w:val="00AE58AC"/>
    <w:rsid w:val="00AE5A71"/>
    <w:rsid w:val="00AE5E59"/>
    <w:rsid w:val="00AE6011"/>
    <w:rsid w:val="00AE6539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29D3"/>
    <w:rsid w:val="00AF3325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E2A"/>
    <w:rsid w:val="00B01544"/>
    <w:rsid w:val="00B017F9"/>
    <w:rsid w:val="00B01F73"/>
    <w:rsid w:val="00B020FB"/>
    <w:rsid w:val="00B021C7"/>
    <w:rsid w:val="00B02273"/>
    <w:rsid w:val="00B02496"/>
    <w:rsid w:val="00B025B1"/>
    <w:rsid w:val="00B0275A"/>
    <w:rsid w:val="00B02DB1"/>
    <w:rsid w:val="00B02E85"/>
    <w:rsid w:val="00B04DB8"/>
    <w:rsid w:val="00B055AD"/>
    <w:rsid w:val="00B056F2"/>
    <w:rsid w:val="00B0593C"/>
    <w:rsid w:val="00B05AE8"/>
    <w:rsid w:val="00B05BAA"/>
    <w:rsid w:val="00B05BAD"/>
    <w:rsid w:val="00B05D4F"/>
    <w:rsid w:val="00B05F43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38EF"/>
    <w:rsid w:val="00B13E99"/>
    <w:rsid w:val="00B13FD8"/>
    <w:rsid w:val="00B14123"/>
    <w:rsid w:val="00B14645"/>
    <w:rsid w:val="00B1485C"/>
    <w:rsid w:val="00B1554D"/>
    <w:rsid w:val="00B15977"/>
    <w:rsid w:val="00B1606E"/>
    <w:rsid w:val="00B165D2"/>
    <w:rsid w:val="00B16DEB"/>
    <w:rsid w:val="00B16E99"/>
    <w:rsid w:val="00B17153"/>
    <w:rsid w:val="00B1773A"/>
    <w:rsid w:val="00B17AE0"/>
    <w:rsid w:val="00B17F5D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34F2"/>
    <w:rsid w:val="00B23885"/>
    <w:rsid w:val="00B24A96"/>
    <w:rsid w:val="00B24EDC"/>
    <w:rsid w:val="00B24F20"/>
    <w:rsid w:val="00B250DF"/>
    <w:rsid w:val="00B255CE"/>
    <w:rsid w:val="00B25CC5"/>
    <w:rsid w:val="00B26E1A"/>
    <w:rsid w:val="00B27309"/>
    <w:rsid w:val="00B275A0"/>
    <w:rsid w:val="00B27B34"/>
    <w:rsid w:val="00B27B51"/>
    <w:rsid w:val="00B302B4"/>
    <w:rsid w:val="00B3096D"/>
    <w:rsid w:val="00B30B59"/>
    <w:rsid w:val="00B30EB8"/>
    <w:rsid w:val="00B312DE"/>
    <w:rsid w:val="00B31A5C"/>
    <w:rsid w:val="00B31CE3"/>
    <w:rsid w:val="00B32361"/>
    <w:rsid w:val="00B323DF"/>
    <w:rsid w:val="00B32691"/>
    <w:rsid w:val="00B32692"/>
    <w:rsid w:val="00B32789"/>
    <w:rsid w:val="00B328D4"/>
    <w:rsid w:val="00B32A8C"/>
    <w:rsid w:val="00B330A7"/>
    <w:rsid w:val="00B337B4"/>
    <w:rsid w:val="00B337F6"/>
    <w:rsid w:val="00B33983"/>
    <w:rsid w:val="00B33D75"/>
    <w:rsid w:val="00B33EFF"/>
    <w:rsid w:val="00B340F2"/>
    <w:rsid w:val="00B344A6"/>
    <w:rsid w:val="00B34649"/>
    <w:rsid w:val="00B35620"/>
    <w:rsid w:val="00B3581E"/>
    <w:rsid w:val="00B36850"/>
    <w:rsid w:val="00B36CD6"/>
    <w:rsid w:val="00B371D7"/>
    <w:rsid w:val="00B374CD"/>
    <w:rsid w:val="00B37900"/>
    <w:rsid w:val="00B37E84"/>
    <w:rsid w:val="00B401B1"/>
    <w:rsid w:val="00B40357"/>
    <w:rsid w:val="00B406B6"/>
    <w:rsid w:val="00B408BB"/>
    <w:rsid w:val="00B40BAF"/>
    <w:rsid w:val="00B418AD"/>
    <w:rsid w:val="00B420BC"/>
    <w:rsid w:val="00B42633"/>
    <w:rsid w:val="00B428FB"/>
    <w:rsid w:val="00B42CC8"/>
    <w:rsid w:val="00B43638"/>
    <w:rsid w:val="00B43ABF"/>
    <w:rsid w:val="00B43C1C"/>
    <w:rsid w:val="00B43CE1"/>
    <w:rsid w:val="00B43E09"/>
    <w:rsid w:val="00B43ED3"/>
    <w:rsid w:val="00B44317"/>
    <w:rsid w:val="00B44588"/>
    <w:rsid w:val="00B44CF5"/>
    <w:rsid w:val="00B4514A"/>
    <w:rsid w:val="00B458C1"/>
    <w:rsid w:val="00B45962"/>
    <w:rsid w:val="00B4597B"/>
    <w:rsid w:val="00B46524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32D"/>
    <w:rsid w:val="00B516D9"/>
    <w:rsid w:val="00B522E5"/>
    <w:rsid w:val="00B52622"/>
    <w:rsid w:val="00B527E6"/>
    <w:rsid w:val="00B52866"/>
    <w:rsid w:val="00B52B07"/>
    <w:rsid w:val="00B52C34"/>
    <w:rsid w:val="00B52D8D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DA7"/>
    <w:rsid w:val="00B60179"/>
    <w:rsid w:val="00B6017C"/>
    <w:rsid w:val="00B60504"/>
    <w:rsid w:val="00B60E6A"/>
    <w:rsid w:val="00B60EAF"/>
    <w:rsid w:val="00B6107E"/>
    <w:rsid w:val="00B615B6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5A7"/>
    <w:rsid w:val="00B65647"/>
    <w:rsid w:val="00B65AE8"/>
    <w:rsid w:val="00B65B0E"/>
    <w:rsid w:val="00B65B34"/>
    <w:rsid w:val="00B65D52"/>
    <w:rsid w:val="00B66457"/>
    <w:rsid w:val="00B667BB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FC9"/>
    <w:rsid w:val="00B73085"/>
    <w:rsid w:val="00B7310F"/>
    <w:rsid w:val="00B73502"/>
    <w:rsid w:val="00B73CBE"/>
    <w:rsid w:val="00B73CD5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77F3"/>
    <w:rsid w:val="00B77999"/>
    <w:rsid w:val="00B806B5"/>
    <w:rsid w:val="00B80B93"/>
    <w:rsid w:val="00B81784"/>
    <w:rsid w:val="00B8217D"/>
    <w:rsid w:val="00B823D6"/>
    <w:rsid w:val="00B82F36"/>
    <w:rsid w:val="00B830D9"/>
    <w:rsid w:val="00B83C7A"/>
    <w:rsid w:val="00B83CE0"/>
    <w:rsid w:val="00B83FEF"/>
    <w:rsid w:val="00B840EF"/>
    <w:rsid w:val="00B8446F"/>
    <w:rsid w:val="00B846B8"/>
    <w:rsid w:val="00B84914"/>
    <w:rsid w:val="00B85204"/>
    <w:rsid w:val="00B85A35"/>
    <w:rsid w:val="00B85ACD"/>
    <w:rsid w:val="00B861B2"/>
    <w:rsid w:val="00B878A9"/>
    <w:rsid w:val="00B87980"/>
    <w:rsid w:val="00B87A73"/>
    <w:rsid w:val="00B87AD6"/>
    <w:rsid w:val="00B87D99"/>
    <w:rsid w:val="00B90ED7"/>
    <w:rsid w:val="00B91C37"/>
    <w:rsid w:val="00B91E93"/>
    <w:rsid w:val="00B92097"/>
    <w:rsid w:val="00B922BC"/>
    <w:rsid w:val="00B931F4"/>
    <w:rsid w:val="00B93672"/>
    <w:rsid w:val="00B93759"/>
    <w:rsid w:val="00B93D47"/>
    <w:rsid w:val="00B95534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E19"/>
    <w:rsid w:val="00BA3173"/>
    <w:rsid w:val="00BA339C"/>
    <w:rsid w:val="00BA356F"/>
    <w:rsid w:val="00BA3C7A"/>
    <w:rsid w:val="00BA3E2E"/>
    <w:rsid w:val="00BA3FDA"/>
    <w:rsid w:val="00BA4DD3"/>
    <w:rsid w:val="00BA5EE9"/>
    <w:rsid w:val="00BA629A"/>
    <w:rsid w:val="00BA6438"/>
    <w:rsid w:val="00BA66C6"/>
    <w:rsid w:val="00BA67CE"/>
    <w:rsid w:val="00BA7130"/>
    <w:rsid w:val="00BA7A70"/>
    <w:rsid w:val="00BA7C1A"/>
    <w:rsid w:val="00BA7C5B"/>
    <w:rsid w:val="00BA7FBC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1C3"/>
    <w:rsid w:val="00BC3CBF"/>
    <w:rsid w:val="00BC4005"/>
    <w:rsid w:val="00BC42F1"/>
    <w:rsid w:val="00BC43A4"/>
    <w:rsid w:val="00BC4418"/>
    <w:rsid w:val="00BC44DB"/>
    <w:rsid w:val="00BC44F9"/>
    <w:rsid w:val="00BC4AD3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6B5"/>
    <w:rsid w:val="00BD07D2"/>
    <w:rsid w:val="00BD0DB3"/>
    <w:rsid w:val="00BD0F3B"/>
    <w:rsid w:val="00BD1341"/>
    <w:rsid w:val="00BD1ABB"/>
    <w:rsid w:val="00BD1FCD"/>
    <w:rsid w:val="00BD2159"/>
    <w:rsid w:val="00BD2F55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A2F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558"/>
    <w:rsid w:val="00BE556A"/>
    <w:rsid w:val="00BE56EF"/>
    <w:rsid w:val="00BE6A89"/>
    <w:rsid w:val="00BE6E87"/>
    <w:rsid w:val="00BE7238"/>
    <w:rsid w:val="00BE78E9"/>
    <w:rsid w:val="00BE7C60"/>
    <w:rsid w:val="00BE7D9D"/>
    <w:rsid w:val="00BF0012"/>
    <w:rsid w:val="00BF00B7"/>
    <w:rsid w:val="00BF0958"/>
    <w:rsid w:val="00BF0B57"/>
    <w:rsid w:val="00BF0FBD"/>
    <w:rsid w:val="00BF1761"/>
    <w:rsid w:val="00BF1A0F"/>
    <w:rsid w:val="00BF277F"/>
    <w:rsid w:val="00BF33D3"/>
    <w:rsid w:val="00BF35BE"/>
    <w:rsid w:val="00BF38E7"/>
    <w:rsid w:val="00BF3C45"/>
    <w:rsid w:val="00BF3DC8"/>
    <w:rsid w:val="00BF3F98"/>
    <w:rsid w:val="00BF41C2"/>
    <w:rsid w:val="00BF50AA"/>
    <w:rsid w:val="00BF51D3"/>
    <w:rsid w:val="00BF52E5"/>
    <w:rsid w:val="00BF57BA"/>
    <w:rsid w:val="00BF58A7"/>
    <w:rsid w:val="00BF5DAC"/>
    <w:rsid w:val="00BF6081"/>
    <w:rsid w:val="00BF632E"/>
    <w:rsid w:val="00BF6819"/>
    <w:rsid w:val="00BF6AEF"/>
    <w:rsid w:val="00BF6C7D"/>
    <w:rsid w:val="00BF7505"/>
    <w:rsid w:val="00BF776F"/>
    <w:rsid w:val="00BF7AF2"/>
    <w:rsid w:val="00BF7CA1"/>
    <w:rsid w:val="00BF7F16"/>
    <w:rsid w:val="00C00B4A"/>
    <w:rsid w:val="00C012EE"/>
    <w:rsid w:val="00C015BF"/>
    <w:rsid w:val="00C01BC7"/>
    <w:rsid w:val="00C01D66"/>
    <w:rsid w:val="00C021AE"/>
    <w:rsid w:val="00C026D5"/>
    <w:rsid w:val="00C02E21"/>
    <w:rsid w:val="00C04971"/>
    <w:rsid w:val="00C04B2D"/>
    <w:rsid w:val="00C04FF6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116C"/>
    <w:rsid w:val="00C11193"/>
    <w:rsid w:val="00C11198"/>
    <w:rsid w:val="00C11277"/>
    <w:rsid w:val="00C115FD"/>
    <w:rsid w:val="00C11608"/>
    <w:rsid w:val="00C117B8"/>
    <w:rsid w:val="00C12796"/>
    <w:rsid w:val="00C12875"/>
    <w:rsid w:val="00C1289B"/>
    <w:rsid w:val="00C12CF6"/>
    <w:rsid w:val="00C134B2"/>
    <w:rsid w:val="00C13A6A"/>
    <w:rsid w:val="00C1415A"/>
    <w:rsid w:val="00C14ADB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0F3"/>
    <w:rsid w:val="00C2263F"/>
    <w:rsid w:val="00C226F2"/>
    <w:rsid w:val="00C22E85"/>
    <w:rsid w:val="00C234E3"/>
    <w:rsid w:val="00C236AD"/>
    <w:rsid w:val="00C236DE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1E2"/>
    <w:rsid w:val="00C26549"/>
    <w:rsid w:val="00C2659C"/>
    <w:rsid w:val="00C2687E"/>
    <w:rsid w:val="00C26C5E"/>
    <w:rsid w:val="00C307AA"/>
    <w:rsid w:val="00C31336"/>
    <w:rsid w:val="00C313D8"/>
    <w:rsid w:val="00C3157C"/>
    <w:rsid w:val="00C318A7"/>
    <w:rsid w:val="00C31A1E"/>
    <w:rsid w:val="00C32473"/>
    <w:rsid w:val="00C3292F"/>
    <w:rsid w:val="00C32979"/>
    <w:rsid w:val="00C329CE"/>
    <w:rsid w:val="00C337CA"/>
    <w:rsid w:val="00C3430C"/>
    <w:rsid w:val="00C347D0"/>
    <w:rsid w:val="00C34B65"/>
    <w:rsid w:val="00C355BF"/>
    <w:rsid w:val="00C355F6"/>
    <w:rsid w:val="00C35FE1"/>
    <w:rsid w:val="00C3607A"/>
    <w:rsid w:val="00C367B3"/>
    <w:rsid w:val="00C36893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A18"/>
    <w:rsid w:val="00C4278B"/>
    <w:rsid w:val="00C42917"/>
    <w:rsid w:val="00C43BAA"/>
    <w:rsid w:val="00C43DAE"/>
    <w:rsid w:val="00C440E4"/>
    <w:rsid w:val="00C4438B"/>
    <w:rsid w:val="00C44592"/>
    <w:rsid w:val="00C4493B"/>
    <w:rsid w:val="00C44D35"/>
    <w:rsid w:val="00C44FD4"/>
    <w:rsid w:val="00C45CB1"/>
    <w:rsid w:val="00C460EF"/>
    <w:rsid w:val="00C467EE"/>
    <w:rsid w:val="00C46910"/>
    <w:rsid w:val="00C472F8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6017F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7142"/>
    <w:rsid w:val="00C70248"/>
    <w:rsid w:val="00C70509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619B"/>
    <w:rsid w:val="00C76B64"/>
    <w:rsid w:val="00C76CED"/>
    <w:rsid w:val="00C76F7D"/>
    <w:rsid w:val="00C77A5E"/>
    <w:rsid w:val="00C8004E"/>
    <w:rsid w:val="00C805D0"/>
    <w:rsid w:val="00C80C4F"/>
    <w:rsid w:val="00C80DE8"/>
    <w:rsid w:val="00C80E24"/>
    <w:rsid w:val="00C826F8"/>
    <w:rsid w:val="00C855E7"/>
    <w:rsid w:val="00C85953"/>
    <w:rsid w:val="00C86268"/>
    <w:rsid w:val="00C865C4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31F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70B2"/>
    <w:rsid w:val="00C9717D"/>
    <w:rsid w:val="00C97203"/>
    <w:rsid w:val="00C973E2"/>
    <w:rsid w:val="00C974B2"/>
    <w:rsid w:val="00C9787B"/>
    <w:rsid w:val="00C97889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57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1020"/>
    <w:rsid w:val="00CB1097"/>
    <w:rsid w:val="00CB10AA"/>
    <w:rsid w:val="00CB13B2"/>
    <w:rsid w:val="00CB23C3"/>
    <w:rsid w:val="00CB25BF"/>
    <w:rsid w:val="00CB29D2"/>
    <w:rsid w:val="00CB3195"/>
    <w:rsid w:val="00CB3231"/>
    <w:rsid w:val="00CB3539"/>
    <w:rsid w:val="00CB44ED"/>
    <w:rsid w:val="00CB4535"/>
    <w:rsid w:val="00CB4A07"/>
    <w:rsid w:val="00CB4A83"/>
    <w:rsid w:val="00CB4AFE"/>
    <w:rsid w:val="00CB4BD3"/>
    <w:rsid w:val="00CB4C11"/>
    <w:rsid w:val="00CB58D4"/>
    <w:rsid w:val="00CB5B92"/>
    <w:rsid w:val="00CB5BF0"/>
    <w:rsid w:val="00CB5D0E"/>
    <w:rsid w:val="00CB652D"/>
    <w:rsid w:val="00CB681D"/>
    <w:rsid w:val="00CB69EF"/>
    <w:rsid w:val="00CB76EB"/>
    <w:rsid w:val="00CC0058"/>
    <w:rsid w:val="00CC05F1"/>
    <w:rsid w:val="00CC0625"/>
    <w:rsid w:val="00CC08B8"/>
    <w:rsid w:val="00CC0D59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DF"/>
    <w:rsid w:val="00CC4F39"/>
    <w:rsid w:val="00CC4FA8"/>
    <w:rsid w:val="00CC587E"/>
    <w:rsid w:val="00CC5DB8"/>
    <w:rsid w:val="00CC5DD4"/>
    <w:rsid w:val="00CC6772"/>
    <w:rsid w:val="00CC6774"/>
    <w:rsid w:val="00CC6C7B"/>
    <w:rsid w:val="00CC6D87"/>
    <w:rsid w:val="00CC7681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4276"/>
    <w:rsid w:val="00CD44F8"/>
    <w:rsid w:val="00CD4ACD"/>
    <w:rsid w:val="00CD5431"/>
    <w:rsid w:val="00CD660A"/>
    <w:rsid w:val="00CD6A52"/>
    <w:rsid w:val="00CD6B2E"/>
    <w:rsid w:val="00CD7317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4F47"/>
    <w:rsid w:val="00CE5C7C"/>
    <w:rsid w:val="00CE6DC8"/>
    <w:rsid w:val="00CE712A"/>
    <w:rsid w:val="00CE7612"/>
    <w:rsid w:val="00CE7EA3"/>
    <w:rsid w:val="00CF09E9"/>
    <w:rsid w:val="00CF0D60"/>
    <w:rsid w:val="00CF0FBE"/>
    <w:rsid w:val="00CF1149"/>
    <w:rsid w:val="00CF1740"/>
    <w:rsid w:val="00CF21D0"/>
    <w:rsid w:val="00CF2827"/>
    <w:rsid w:val="00CF3411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21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5271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09FA"/>
    <w:rsid w:val="00D11BDF"/>
    <w:rsid w:val="00D13088"/>
    <w:rsid w:val="00D13379"/>
    <w:rsid w:val="00D1347A"/>
    <w:rsid w:val="00D147B7"/>
    <w:rsid w:val="00D148D7"/>
    <w:rsid w:val="00D14BF8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2ADC"/>
    <w:rsid w:val="00D23BE4"/>
    <w:rsid w:val="00D249C2"/>
    <w:rsid w:val="00D249E0"/>
    <w:rsid w:val="00D24B0D"/>
    <w:rsid w:val="00D25159"/>
    <w:rsid w:val="00D258FB"/>
    <w:rsid w:val="00D25A09"/>
    <w:rsid w:val="00D25C11"/>
    <w:rsid w:val="00D26578"/>
    <w:rsid w:val="00D26768"/>
    <w:rsid w:val="00D26E3A"/>
    <w:rsid w:val="00D26E49"/>
    <w:rsid w:val="00D2748D"/>
    <w:rsid w:val="00D2751F"/>
    <w:rsid w:val="00D279D3"/>
    <w:rsid w:val="00D302DD"/>
    <w:rsid w:val="00D30D59"/>
    <w:rsid w:val="00D310EC"/>
    <w:rsid w:val="00D31801"/>
    <w:rsid w:val="00D318AC"/>
    <w:rsid w:val="00D31F10"/>
    <w:rsid w:val="00D31FC7"/>
    <w:rsid w:val="00D324B1"/>
    <w:rsid w:val="00D32EFB"/>
    <w:rsid w:val="00D332E4"/>
    <w:rsid w:val="00D35036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4B1"/>
    <w:rsid w:val="00D42DFF"/>
    <w:rsid w:val="00D43241"/>
    <w:rsid w:val="00D43457"/>
    <w:rsid w:val="00D435C7"/>
    <w:rsid w:val="00D43776"/>
    <w:rsid w:val="00D43A45"/>
    <w:rsid w:val="00D43DE5"/>
    <w:rsid w:val="00D43F0A"/>
    <w:rsid w:val="00D443ED"/>
    <w:rsid w:val="00D44619"/>
    <w:rsid w:val="00D45682"/>
    <w:rsid w:val="00D458BB"/>
    <w:rsid w:val="00D45B25"/>
    <w:rsid w:val="00D46408"/>
    <w:rsid w:val="00D46905"/>
    <w:rsid w:val="00D469AA"/>
    <w:rsid w:val="00D47599"/>
    <w:rsid w:val="00D47CCD"/>
    <w:rsid w:val="00D5083B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EF"/>
    <w:rsid w:val="00D5568E"/>
    <w:rsid w:val="00D55B43"/>
    <w:rsid w:val="00D55D45"/>
    <w:rsid w:val="00D56863"/>
    <w:rsid w:val="00D571FC"/>
    <w:rsid w:val="00D5743A"/>
    <w:rsid w:val="00D575C3"/>
    <w:rsid w:val="00D57B26"/>
    <w:rsid w:val="00D57EA7"/>
    <w:rsid w:val="00D60498"/>
    <w:rsid w:val="00D609D2"/>
    <w:rsid w:val="00D6124F"/>
    <w:rsid w:val="00D61574"/>
    <w:rsid w:val="00D61643"/>
    <w:rsid w:val="00D62FF7"/>
    <w:rsid w:val="00D631CF"/>
    <w:rsid w:val="00D6374C"/>
    <w:rsid w:val="00D639DA"/>
    <w:rsid w:val="00D63B4D"/>
    <w:rsid w:val="00D64BF5"/>
    <w:rsid w:val="00D64FD8"/>
    <w:rsid w:val="00D650AA"/>
    <w:rsid w:val="00D65399"/>
    <w:rsid w:val="00D6539D"/>
    <w:rsid w:val="00D655AF"/>
    <w:rsid w:val="00D65D22"/>
    <w:rsid w:val="00D65E08"/>
    <w:rsid w:val="00D66572"/>
    <w:rsid w:val="00D66F75"/>
    <w:rsid w:val="00D67C16"/>
    <w:rsid w:val="00D67C33"/>
    <w:rsid w:val="00D7064F"/>
    <w:rsid w:val="00D70660"/>
    <w:rsid w:val="00D7082D"/>
    <w:rsid w:val="00D70C66"/>
    <w:rsid w:val="00D70ED1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1DC3"/>
    <w:rsid w:val="00D821E9"/>
    <w:rsid w:val="00D823AB"/>
    <w:rsid w:val="00D8248B"/>
    <w:rsid w:val="00D827AC"/>
    <w:rsid w:val="00D82CA2"/>
    <w:rsid w:val="00D82F4F"/>
    <w:rsid w:val="00D83AA8"/>
    <w:rsid w:val="00D83FD2"/>
    <w:rsid w:val="00D841FE"/>
    <w:rsid w:val="00D84253"/>
    <w:rsid w:val="00D844F0"/>
    <w:rsid w:val="00D84614"/>
    <w:rsid w:val="00D84721"/>
    <w:rsid w:val="00D847A1"/>
    <w:rsid w:val="00D84BB6"/>
    <w:rsid w:val="00D851D5"/>
    <w:rsid w:val="00D856E8"/>
    <w:rsid w:val="00D85814"/>
    <w:rsid w:val="00D85B91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9FB"/>
    <w:rsid w:val="00D90B6E"/>
    <w:rsid w:val="00D90D09"/>
    <w:rsid w:val="00D90E8F"/>
    <w:rsid w:val="00D90F73"/>
    <w:rsid w:val="00D90F77"/>
    <w:rsid w:val="00D911BC"/>
    <w:rsid w:val="00D91A31"/>
    <w:rsid w:val="00D91D87"/>
    <w:rsid w:val="00D920B0"/>
    <w:rsid w:val="00D925D8"/>
    <w:rsid w:val="00D92C08"/>
    <w:rsid w:val="00D92C95"/>
    <w:rsid w:val="00D93271"/>
    <w:rsid w:val="00D9339F"/>
    <w:rsid w:val="00D936BB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3D0"/>
    <w:rsid w:val="00DA1B97"/>
    <w:rsid w:val="00DA1F2F"/>
    <w:rsid w:val="00DA1FE0"/>
    <w:rsid w:val="00DA217B"/>
    <w:rsid w:val="00DA2204"/>
    <w:rsid w:val="00DA22F1"/>
    <w:rsid w:val="00DA240B"/>
    <w:rsid w:val="00DA27E0"/>
    <w:rsid w:val="00DA2A04"/>
    <w:rsid w:val="00DA2AE5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039"/>
    <w:rsid w:val="00DB0E3F"/>
    <w:rsid w:val="00DB13E2"/>
    <w:rsid w:val="00DB1BDC"/>
    <w:rsid w:val="00DB1F2F"/>
    <w:rsid w:val="00DB233F"/>
    <w:rsid w:val="00DB2A5F"/>
    <w:rsid w:val="00DB2F54"/>
    <w:rsid w:val="00DB312B"/>
    <w:rsid w:val="00DB33ED"/>
    <w:rsid w:val="00DB38B9"/>
    <w:rsid w:val="00DB3A53"/>
    <w:rsid w:val="00DB3EEB"/>
    <w:rsid w:val="00DB4181"/>
    <w:rsid w:val="00DB41DB"/>
    <w:rsid w:val="00DB4BA8"/>
    <w:rsid w:val="00DB55CB"/>
    <w:rsid w:val="00DB629C"/>
    <w:rsid w:val="00DB6D84"/>
    <w:rsid w:val="00DB6FBF"/>
    <w:rsid w:val="00DB7081"/>
    <w:rsid w:val="00DB77B9"/>
    <w:rsid w:val="00DC00B7"/>
    <w:rsid w:val="00DC0633"/>
    <w:rsid w:val="00DC0CEB"/>
    <w:rsid w:val="00DC0DF0"/>
    <w:rsid w:val="00DC1E3E"/>
    <w:rsid w:val="00DC1FB4"/>
    <w:rsid w:val="00DC245C"/>
    <w:rsid w:val="00DC29A5"/>
    <w:rsid w:val="00DC3286"/>
    <w:rsid w:val="00DC32AD"/>
    <w:rsid w:val="00DC32C3"/>
    <w:rsid w:val="00DC373A"/>
    <w:rsid w:val="00DC3927"/>
    <w:rsid w:val="00DC4DD1"/>
    <w:rsid w:val="00DC509E"/>
    <w:rsid w:val="00DC5244"/>
    <w:rsid w:val="00DC5544"/>
    <w:rsid w:val="00DC5672"/>
    <w:rsid w:val="00DC5B05"/>
    <w:rsid w:val="00DC5D38"/>
    <w:rsid w:val="00DC6036"/>
    <w:rsid w:val="00DC6052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745C"/>
    <w:rsid w:val="00DD78AC"/>
    <w:rsid w:val="00DD7CBA"/>
    <w:rsid w:val="00DE01A2"/>
    <w:rsid w:val="00DE0623"/>
    <w:rsid w:val="00DE06C0"/>
    <w:rsid w:val="00DE0D18"/>
    <w:rsid w:val="00DE11FD"/>
    <w:rsid w:val="00DE1863"/>
    <w:rsid w:val="00DE1B9B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600B"/>
    <w:rsid w:val="00DE616A"/>
    <w:rsid w:val="00DE6764"/>
    <w:rsid w:val="00DE7D9D"/>
    <w:rsid w:val="00DF001F"/>
    <w:rsid w:val="00DF014C"/>
    <w:rsid w:val="00DF0528"/>
    <w:rsid w:val="00DF0887"/>
    <w:rsid w:val="00DF116D"/>
    <w:rsid w:val="00DF1D19"/>
    <w:rsid w:val="00DF1DF6"/>
    <w:rsid w:val="00DF1E46"/>
    <w:rsid w:val="00DF21ED"/>
    <w:rsid w:val="00DF2AF5"/>
    <w:rsid w:val="00DF2B9C"/>
    <w:rsid w:val="00DF2D54"/>
    <w:rsid w:val="00DF2E4F"/>
    <w:rsid w:val="00DF3237"/>
    <w:rsid w:val="00DF32E9"/>
    <w:rsid w:val="00DF33E4"/>
    <w:rsid w:val="00DF3A89"/>
    <w:rsid w:val="00DF3E25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789"/>
    <w:rsid w:val="00E00CCD"/>
    <w:rsid w:val="00E00D38"/>
    <w:rsid w:val="00E01183"/>
    <w:rsid w:val="00E01222"/>
    <w:rsid w:val="00E01455"/>
    <w:rsid w:val="00E017B3"/>
    <w:rsid w:val="00E01A59"/>
    <w:rsid w:val="00E02008"/>
    <w:rsid w:val="00E024FB"/>
    <w:rsid w:val="00E03209"/>
    <w:rsid w:val="00E039D2"/>
    <w:rsid w:val="00E03BE2"/>
    <w:rsid w:val="00E04058"/>
    <w:rsid w:val="00E041AC"/>
    <w:rsid w:val="00E0467A"/>
    <w:rsid w:val="00E0565D"/>
    <w:rsid w:val="00E05718"/>
    <w:rsid w:val="00E057B4"/>
    <w:rsid w:val="00E05DA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CB6"/>
    <w:rsid w:val="00E10E7A"/>
    <w:rsid w:val="00E10EBF"/>
    <w:rsid w:val="00E11007"/>
    <w:rsid w:val="00E11187"/>
    <w:rsid w:val="00E11A9B"/>
    <w:rsid w:val="00E128B4"/>
    <w:rsid w:val="00E12995"/>
    <w:rsid w:val="00E12A96"/>
    <w:rsid w:val="00E12B68"/>
    <w:rsid w:val="00E12B73"/>
    <w:rsid w:val="00E12C8E"/>
    <w:rsid w:val="00E12CB0"/>
    <w:rsid w:val="00E12DF1"/>
    <w:rsid w:val="00E1355A"/>
    <w:rsid w:val="00E1366E"/>
    <w:rsid w:val="00E13FBC"/>
    <w:rsid w:val="00E14073"/>
    <w:rsid w:val="00E140C8"/>
    <w:rsid w:val="00E144C6"/>
    <w:rsid w:val="00E14A6D"/>
    <w:rsid w:val="00E1583D"/>
    <w:rsid w:val="00E15B0E"/>
    <w:rsid w:val="00E16D04"/>
    <w:rsid w:val="00E174DD"/>
    <w:rsid w:val="00E201CA"/>
    <w:rsid w:val="00E204B5"/>
    <w:rsid w:val="00E207D6"/>
    <w:rsid w:val="00E20935"/>
    <w:rsid w:val="00E20A97"/>
    <w:rsid w:val="00E20DAB"/>
    <w:rsid w:val="00E20DE8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2D7E"/>
    <w:rsid w:val="00E23D7A"/>
    <w:rsid w:val="00E23FC1"/>
    <w:rsid w:val="00E250B9"/>
    <w:rsid w:val="00E2578E"/>
    <w:rsid w:val="00E25C10"/>
    <w:rsid w:val="00E26317"/>
    <w:rsid w:val="00E2672C"/>
    <w:rsid w:val="00E26B60"/>
    <w:rsid w:val="00E26F18"/>
    <w:rsid w:val="00E2704C"/>
    <w:rsid w:val="00E2786E"/>
    <w:rsid w:val="00E2791A"/>
    <w:rsid w:val="00E27A6E"/>
    <w:rsid w:val="00E27B81"/>
    <w:rsid w:val="00E304BD"/>
    <w:rsid w:val="00E3058C"/>
    <w:rsid w:val="00E307D7"/>
    <w:rsid w:val="00E30BC4"/>
    <w:rsid w:val="00E30F47"/>
    <w:rsid w:val="00E3124D"/>
    <w:rsid w:val="00E3131C"/>
    <w:rsid w:val="00E31507"/>
    <w:rsid w:val="00E3158A"/>
    <w:rsid w:val="00E31C12"/>
    <w:rsid w:val="00E335A7"/>
    <w:rsid w:val="00E33671"/>
    <w:rsid w:val="00E33FE2"/>
    <w:rsid w:val="00E34745"/>
    <w:rsid w:val="00E34CB0"/>
    <w:rsid w:val="00E34E17"/>
    <w:rsid w:val="00E35170"/>
    <w:rsid w:val="00E35AF5"/>
    <w:rsid w:val="00E35F06"/>
    <w:rsid w:val="00E363EE"/>
    <w:rsid w:val="00E36502"/>
    <w:rsid w:val="00E36D44"/>
    <w:rsid w:val="00E36F01"/>
    <w:rsid w:val="00E400A4"/>
    <w:rsid w:val="00E4014A"/>
    <w:rsid w:val="00E4027E"/>
    <w:rsid w:val="00E40AA0"/>
    <w:rsid w:val="00E40E0C"/>
    <w:rsid w:val="00E4107F"/>
    <w:rsid w:val="00E4148E"/>
    <w:rsid w:val="00E41631"/>
    <w:rsid w:val="00E41AF8"/>
    <w:rsid w:val="00E41BB8"/>
    <w:rsid w:val="00E420FF"/>
    <w:rsid w:val="00E435B0"/>
    <w:rsid w:val="00E43C47"/>
    <w:rsid w:val="00E440E9"/>
    <w:rsid w:val="00E44679"/>
    <w:rsid w:val="00E448B3"/>
    <w:rsid w:val="00E44977"/>
    <w:rsid w:val="00E45D4C"/>
    <w:rsid w:val="00E4619B"/>
    <w:rsid w:val="00E46318"/>
    <w:rsid w:val="00E46C25"/>
    <w:rsid w:val="00E46C61"/>
    <w:rsid w:val="00E4724B"/>
    <w:rsid w:val="00E47272"/>
    <w:rsid w:val="00E47666"/>
    <w:rsid w:val="00E476B3"/>
    <w:rsid w:val="00E47DA0"/>
    <w:rsid w:val="00E51A0B"/>
    <w:rsid w:val="00E52402"/>
    <w:rsid w:val="00E524D0"/>
    <w:rsid w:val="00E5251D"/>
    <w:rsid w:val="00E52A1F"/>
    <w:rsid w:val="00E52AD3"/>
    <w:rsid w:val="00E52B06"/>
    <w:rsid w:val="00E52C28"/>
    <w:rsid w:val="00E535CF"/>
    <w:rsid w:val="00E537DF"/>
    <w:rsid w:val="00E53CA3"/>
    <w:rsid w:val="00E5401D"/>
    <w:rsid w:val="00E54BC5"/>
    <w:rsid w:val="00E5573E"/>
    <w:rsid w:val="00E55B47"/>
    <w:rsid w:val="00E55EFE"/>
    <w:rsid w:val="00E56633"/>
    <w:rsid w:val="00E56787"/>
    <w:rsid w:val="00E5683C"/>
    <w:rsid w:val="00E5685C"/>
    <w:rsid w:val="00E56BBE"/>
    <w:rsid w:val="00E574C7"/>
    <w:rsid w:val="00E60194"/>
    <w:rsid w:val="00E60472"/>
    <w:rsid w:val="00E60977"/>
    <w:rsid w:val="00E60DB4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72FD"/>
    <w:rsid w:val="00E67455"/>
    <w:rsid w:val="00E678FE"/>
    <w:rsid w:val="00E67F5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F46"/>
    <w:rsid w:val="00E73FB5"/>
    <w:rsid w:val="00E74081"/>
    <w:rsid w:val="00E74758"/>
    <w:rsid w:val="00E74A48"/>
    <w:rsid w:val="00E75113"/>
    <w:rsid w:val="00E75285"/>
    <w:rsid w:val="00E7541C"/>
    <w:rsid w:val="00E7579B"/>
    <w:rsid w:val="00E75B33"/>
    <w:rsid w:val="00E75BA2"/>
    <w:rsid w:val="00E75D35"/>
    <w:rsid w:val="00E75E9F"/>
    <w:rsid w:val="00E7642B"/>
    <w:rsid w:val="00E76435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AD"/>
    <w:rsid w:val="00E86327"/>
    <w:rsid w:val="00E86732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86D"/>
    <w:rsid w:val="00EA0BF8"/>
    <w:rsid w:val="00EA127E"/>
    <w:rsid w:val="00EA1F78"/>
    <w:rsid w:val="00EA22D3"/>
    <w:rsid w:val="00EA2661"/>
    <w:rsid w:val="00EA2A7A"/>
    <w:rsid w:val="00EA2AA2"/>
    <w:rsid w:val="00EA2B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680D"/>
    <w:rsid w:val="00EB6955"/>
    <w:rsid w:val="00EB6C1D"/>
    <w:rsid w:val="00EB7107"/>
    <w:rsid w:val="00EB7A80"/>
    <w:rsid w:val="00EB7CF6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F58"/>
    <w:rsid w:val="00ED0327"/>
    <w:rsid w:val="00ED04BE"/>
    <w:rsid w:val="00ED06B5"/>
    <w:rsid w:val="00ED0A10"/>
    <w:rsid w:val="00ED0B60"/>
    <w:rsid w:val="00ED0C0D"/>
    <w:rsid w:val="00ED0DF6"/>
    <w:rsid w:val="00ED294C"/>
    <w:rsid w:val="00ED2ED1"/>
    <w:rsid w:val="00ED31B2"/>
    <w:rsid w:val="00ED3311"/>
    <w:rsid w:val="00ED342A"/>
    <w:rsid w:val="00ED3837"/>
    <w:rsid w:val="00ED3BF1"/>
    <w:rsid w:val="00ED3C0F"/>
    <w:rsid w:val="00ED4893"/>
    <w:rsid w:val="00ED49D7"/>
    <w:rsid w:val="00ED512D"/>
    <w:rsid w:val="00ED5348"/>
    <w:rsid w:val="00ED5916"/>
    <w:rsid w:val="00ED5C19"/>
    <w:rsid w:val="00ED5DFC"/>
    <w:rsid w:val="00ED5F0C"/>
    <w:rsid w:val="00ED600C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1B9E"/>
    <w:rsid w:val="00EE2143"/>
    <w:rsid w:val="00EE21D3"/>
    <w:rsid w:val="00EE2496"/>
    <w:rsid w:val="00EE30CE"/>
    <w:rsid w:val="00EE3256"/>
    <w:rsid w:val="00EE338C"/>
    <w:rsid w:val="00EE3684"/>
    <w:rsid w:val="00EE3B83"/>
    <w:rsid w:val="00EE3E3F"/>
    <w:rsid w:val="00EE43DC"/>
    <w:rsid w:val="00EE477F"/>
    <w:rsid w:val="00EE48D0"/>
    <w:rsid w:val="00EE4AF1"/>
    <w:rsid w:val="00EE4E6A"/>
    <w:rsid w:val="00EE4E71"/>
    <w:rsid w:val="00EE51EC"/>
    <w:rsid w:val="00EE5712"/>
    <w:rsid w:val="00EE5744"/>
    <w:rsid w:val="00EE5A6A"/>
    <w:rsid w:val="00EE6F75"/>
    <w:rsid w:val="00EE733E"/>
    <w:rsid w:val="00EE755E"/>
    <w:rsid w:val="00EE7827"/>
    <w:rsid w:val="00EE7867"/>
    <w:rsid w:val="00EE7D4C"/>
    <w:rsid w:val="00EF07C0"/>
    <w:rsid w:val="00EF0861"/>
    <w:rsid w:val="00EF0959"/>
    <w:rsid w:val="00EF0D59"/>
    <w:rsid w:val="00EF0EF2"/>
    <w:rsid w:val="00EF160B"/>
    <w:rsid w:val="00EF29DD"/>
    <w:rsid w:val="00EF357E"/>
    <w:rsid w:val="00EF38D0"/>
    <w:rsid w:val="00EF3947"/>
    <w:rsid w:val="00EF3CA0"/>
    <w:rsid w:val="00EF3F05"/>
    <w:rsid w:val="00EF4095"/>
    <w:rsid w:val="00EF42EF"/>
    <w:rsid w:val="00EF45FD"/>
    <w:rsid w:val="00EF49EA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E22"/>
    <w:rsid w:val="00EF6FA8"/>
    <w:rsid w:val="00EF72AC"/>
    <w:rsid w:val="00EF74BB"/>
    <w:rsid w:val="00F002A2"/>
    <w:rsid w:val="00F005D6"/>
    <w:rsid w:val="00F00AFA"/>
    <w:rsid w:val="00F01196"/>
    <w:rsid w:val="00F01371"/>
    <w:rsid w:val="00F01BDB"/>
    <w:rsid w:val="00F0228D"/>
    <w:rsid w:val="00F028A9"/>
    <w:rsid w:val="00F03214"/>
    <w:rsid w:val="00F033C4"/>
    <w:rsid w:val="00F034F9"/>
    <w:rsid w:val="00F03F4C"/>
    <w:rsid w:val="00F04363"/>
    <w:rsid w:val="00F04702"/>
    <w:rsid w:val="00F04AE7"/>
    <w:rsid w:val="00F05924"/>
    <w:rsid w:val="00F06258"/>
    <w:rsid w:val="00F0638D"/>
    <w:rsid w:val="00F066E5"/>
    <w:rsid w:val="00F0726A"/>
    <w:rsid w:val="00F0778A"/>
    <w:rsid w:val="00F07E90"/>
    <w:rsid w:val="00F101F8"/>
    <w:rsid w:val="00F10287"/>
    <w:rsid w:val="00F10F46"/>
    <w:rsid w:val="00F11046"/>
    <w:rsid w:val="00F11602"/>
    <w:rsid w:val="00F11EEB"/>
    <w:rsid w:val="00F126B9"/>
    <w:rsid w:val="00F12B78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227"/>
    <w:rsid w:val="00F2235F"/>
    <w:rsid w:val="00F22510"/>
    <w:rsid w:val="00F22A39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38D"/>
    <w:rsid w:val="00F26861"/>
    <w:rsid w:val="00F276CE"/>
    <w:rsid w:val="00F27812"/>
    <w:rsid w:val="00F2788B"/>
    <w:rsid w:val="00F278CA"/>
    <w:rsid w:val="00F27F70"/>
    <w:rsid w:val="00F307F8"/>
    <w:rsid w:val="00F30BC3"/>
    <w:rsid w:val="00F3158C"/>
    <w:rsid w:val="00F31CDC"/>
    <w:rsid w:val="00F324B6"/>
    <w:rsid w:val="00F325DA"/>
    <w:rsid w:val="00F32C8C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E5"/>
    <w:rsid w:val="00F35708"/>
    <w:rsid w:val="00F35A73"/>
    <w:rsid w:val="00F35C10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2B"/>
    <w:rsid w:val="00F51187"/>
    <w:rsid w:val="00F51188"/>
    <w:rsid w:val="00F52A0C"/>
    <w:rsid w:val="00F52B6F"/>
    <w:rsid w:val="00F52BF3"/>
    <w:rsid w:val="00F52C4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595"/>
    <w:rsid w:val="00F607F2"/>
    <w:rsid w:val="00F60AFC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3F2"/>
    <w:rsid w:val="00F644FE"/>
    <w:rsid w:val="00F6477C"/>
    <w:rsid w:val="00F649F6"/>
    <w:rsid w:val="00F64BCD"/>
    <w:rsid w:val="00F64FED"/>
    <w:rsid w:val="00F651FE"/>
    <w:rsid w:val="00F65211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08F"/>
    <w:rsid w:val="00F70447"/>
    <w:rsid w:val="00F70D14"/>
    <w:rsid w:val="00F72354"/>
    <w:rsid w:val="00F72474"/>
    <w:rsid w:val="00F727A0"/>
    <w:rsid w:val="00F72AF5"/>
    <w:rsid w:val="00F73669"/>
    <w:rsid w:val="00F73CD1"/>
    <w:rsid w:val="00F73CE6"/>
    <w:rsid w:val="00F73D94"/>
    <w:rsid w:val="00F74759"/>
    <w:rsid w:val="00F7504C"/>
    <w:rsid w:val="00F75258"/>
    <w:rsid w:val="00F7527B"/>
    <w:rsid w:val="00F754AE"/>
    <w:rsid w:val="00F7560B"/>
    <w:rsid w:val="00F75E8D"/>
    <w:rsid w:val="00F7692C"/>
    <w:rsid w:val="00F769D3"/>
    <w:rsid w:val="00F76D89"/>
    <w:rsid w:val="00F76DFB"/>
    <w:rsid w:val="00F77C51"/>
    <w:rsid w:val="00F80152"/>
    <w:rsid w:val="00F806C0"/>
    <w:rsid w:val="00F81171"/>
    <w:rsid w:val="00F8130B"/>
    <w:rsid w:val="00F8186F"/>
    <w:rsid w:val="00F81F7E"/>
    <w:rsid w:val="00F81F9A"/>
    <w:rsid w:val="00F828E8"/>
    <w:rsid w:val="00F83320"/>
    <w:rsid w:val="00F8373C"/>
    <w:rsid w:val="00F83DAA"/>
    <w:rsid w:val="00F843D6"/>
    <w:rsid w:val="00F84608"/>
    <w:rsid w:val="00F8482B"/>
    <w:rsid w:val="00F84841"/>
    <w:rsid w:val="00F85038"/>
    <w:rsid w:val="00F85247"/>
    <w:rsid w:val="00F85303"/>
    <w:rsid w:val="00F8597E"/>
    <w:rsid w:val="00F85F26"/>
    <w:rsid w:val="00F869AE"/>
    <w:rsid w:val="00F86F47"/>
    <w:rsid w:val="00F8705B"/>
    <w:rsid w:val="00F87874"/>
    <w:rsid w:val="00F87997"/>
    <w:rsid w:val="00F87E3B"/>
    <w:rsid w:val="00F90483"/>
    <w:rsid w:val="00F91924"/>
    <w:rsid w:val="00F92A76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367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C7F"/>
    <w:rsid w:val="00FA3E44"/>
    <w:rsid w:val="00FA3F07"/>
    <w:rsid w:val="00FA40A5"/>
    <w:rsid w:val="00FA421B"/>
    <w:rsid w:val="00FA4A54"/>
    <w:rsid w:val="00FA4F7A"/>
    <w:rsid w:val="00FA5150"/>
    <w:rsid w:val="00FA5698"/>
    <w:rsid w:val="00FA5857"/>
    <w:rsid w:val="00FA5966"/>
    <w:rsid w:val="00FA5C01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808"/>
    <w:rsid w:val="00FB5C78"/>
    <w:rsid w:val="00FB5E80"/>
    <w:rsid w:val="00FB5F8B"/>
    <w:rsid w:val="00FB62A3"/>
    <w:rsid w:val="00FB68D4"/>
    <w:rsid w:val="00FB7D6F"/>
    <w:rsid w:val="00FB7E09"/>
    <w:rsid w:val="00FB7F3B"/>
    <w:rsid w:val="00FB7F93"/>
    <w:rsid w:val="00FB7FD7"/>
    <w:rsid w:val="00FC03F5"/>
    <w:rsid w:val="00FC12A0"/>
    <w:rsid w:val="00FC1611"/>
    <w:rsid w:val="00FC1615"/>
    <w:rsid w:val="00FC16BC"/>
    <w:rsid w:val="00FC173A"/>
    <w:rsid w:val="00FC1950"/>
    <w:rsid w:val="00FC1AA8"/>
    <w:rsid w:val="00FC2797"/>
    <w:rsid w:val="00FC2951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EEF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328D"/>
    <w:rsid w:val="00FD33BE"/>
    <w:rsid w:val="00FD33CB"/>
    <w:rsid w:val="00FD351E"/>
    <w:rsid w:val="00FD3952"/>
    <w:rsid w:val="00FD4968"/>
    <w:rsid w:val="00FD4C1D"/>
    <w:rsid w:val="00FD5710"/>
    <w:rsid w:val="00FD5DC4"/>
    <w:rsid w:val="00FD6043"/>
    <w:rsid w:val="00FD6190"/>
    <w:rsid w:val="00FD6AAA"/>
    <w:rsid w:val="00FD6FC4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680"/>
    <w:rsid w:val="00FF2B21"/>
    <w:rsid w:val="00FF324B"/>
    <w:rsid w:val="00FF32E8"/>
    <w:rsid w:val="00FF3444"/>
    <w:rsid w:val="00FF3FD6"/>
    <w:rsid w:val="00FF4237"/>
    <w:rsid w:val="00FF435A"/>
    <w:rsid w:val="00FF4427"/>
    <w:rsid w:val="00FF4545"/>
    <w:rsid w:val="00FF45AC"/>
    <w:rsid w:val="00FF5B9D"/>
    <w:rsid w:val="00FF5BD6"/>
    <w:rsid w:val="00FF66AC"/>
    <w:rsid w:val="00FF6B95"/>
    <w:rsid w:val="00FF724F"/>
    <w:rsid w:val="00FF777F"/>
    <w:rsid w:val="00FF77BB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uiPriority="99"/>
    <w:lsdException w:name="List Bullet" w:locked="1" w:uiPriority="99"/>
    <w:lsdException w:name="List Number" w:locked="1" w:semiHidden="0" w:unhideWhenUsed="0"/>
    <w:lsdException w:name="List 2" w:locked="1"/>
    <w:lsdException w:name="List 3" w:locked="1" w:uiPriority="99"/>
    <w:lsdException w:name="List 4" w:locked="1" w:semiHidden="0" w:unhideWhenUsed="0"/>
    <w:lsdException w:name="List 5" w:locked="1" w:semiHidden="0" w:unhideWhenUsed="0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/>
    <w:lsdException w:name="Salutation" w:locked="1" w:semiHidden="0" w:unhideWhenUsed="0"/>
    <w:lsdException w:name="Date" w:locked="1" w:semiHidden="0" w:unhideWhenUsed="0"/>
    <w:lsdException w:name="Body Text First Indent" w:locked="1" w:semiHidden="0" w:unhideWhenUsed="0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b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b"/>
    <w:next w:val="ab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b"/>
    <w:next w:val="ab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left" w:pos="1134"/>
        <w:tab w:val="num" w:pos="1191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b"/>
    <w:next w:val="ab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b"/>
    <w:next w:val="ab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b"/>
    <w:next w:val="ab"/>
    <w:link w:val="50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b"/>
    <w:next w:val="ab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b"/>
    <w:next w:val="ab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b"/>
    <w:next w:val="ab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b"/>
    <w:next w:val="ab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uiPriority w:val="9"/>
    <w:rsid w:val="009623C1"/>
    <w:rPr>
      <w:rFonts w:cs="Arial"/>
      <w:bCs/>
      <w:color w:val="000000"/>
      <w:szCs w:val="26"/>
    </w:rPr>
  </w:style>
  <w:style w:type="character" w:styleId="af">
    <w:name w:val="annotation reference"/>
    <w:locked/>
    <w:rsid w:val="00AB53EC"/>
    <w:rPr>
      <w:sz w:val="16"/>
      <w:szCs w:val="16"/>
    </w:rPr>
  </w:style>
  <w:style w:type="paragraph" w:styleId="af0">
    <w:name w:val="footer"/>
    <w:basedOn w:val="ab"/>
    <w:link w:val="af1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2">
    <w:name w:val="header"/>
    <w:basedOn w:val="ab"/>
    <w:link w:val="af3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b"/>
    <w:next w:val="ab"/>
    <w:autoRedefine/>
    <w:uiPriority w:val="39"/>
    <w:rsid w:val="00E30BC4"/>
    <w:pPr>
      <w:tabs>
        <w:tab w:val="left" w:pos="284"/>
        <w:tab w:val="right" w:leader="dot" w:pos="10205"/>
      </w:tabs>
      <w:ind w:firstLine="0"/>
      <w:jc w:val="left"/>
    </w:pPr>
    <w:rPr>
      <w:bCs/>
      <w:noProof/>
      <w:szCs w:val="20"/>
    </w:rPr>
  </w:style>
  <w:style w:type="paragraph" w:styleId="23">
    <w:name w:val="toc 2"/>
    <w:basedOn w:val="ab"/>
    <w:next w:val="ab"/>
    <w:autoRedefine/>
    <w:uiPriority w:val="39"/>
    <w:rsid w:val="00E30BC4"/>
    <w:pPr>
      <w:tabs>
        <w:tab w:val="left" w:pos="851"/>
        <w:tab w:val="right" w:leader="dot" w:pos="10205"/>
      </w:tabs>
      <w:ind w:left="284" w:firstLine="0"/>
      <w:jc w:val="left"/>
    </w:pPr>
    <w:rPr>
      <w:szCs w:val="20"/>
    </w:rPr>
  </w:style>
  <w:style w:type="paragraph" w:styleId="32">
    <w:name w:val="toc 3"/>
    <w:basedOn w:val="ab"/>
    <w:next w:val="ab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b"/>
    <w:next w:val="ab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b"/>
    <w:next w:val="ab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b"/>
    <w:next w:val="ab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b"/>
    <w:next w:val="ab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b"/>
    <w:next w:val="ab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b"/>
    <w:next w:val="ab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c"/>
    <w:uiPriority w:val="33"/>
    <w:rsid w:val="00E87BC0"/>
    <w:rPr>
      <w:sz w:val="24"/>
    </w:rPr>
  </w:style>
  <w:style w:type="paragraph" w:styleId="af4">
    <w:name w:val="Document Map"/>
    <w:basedOn w:val="ab"/>
    <w:link w:val="af5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b"/>
    <w:link w:val="af7"/>
    <w:locked/>
    <w:rsid w:val="00F416EC"/>
    <w:rPr>
      <w:rFonts w:ascii="Tahoma" w:hAnsi="Tahoma" w:cs="Tahoma"/>
      <w:sz w:val="16"/>
      <w:szCs w:val="16"/>
    </w:rPr>
  </w:style>
  <w:style w:type="paragraph" w:customStyle="1" w:styleId="af8">
    <w:name w:val="Название должности"/>
    <w:aliases w:val="12 пт.,по левому краю"/>
    <w:basedOn w:val="ab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9">
    <w:name w:val="Изображение"/>
    <w:basedOn w:val="ab"/>
    <w:next w:val="ab"/>
    <w:rsid w:val="00E87BC0"/>
    <w:pPr>
      <w:keepNext/>
      <w:ind w:firstLine="0"/>
      <w:jc w:val="center"/>
    </w:pPr>
    <w:rPr>
      <w:szCs w:val="20"/>
    </w:rPr>
  </w:style>
  <w:style w:type="paragraph" w:styleId="afa">
    <w:name w:val="annotation text"/>
    <w:basedOn w:val="ab"/>
    <w:link w:val="afb"/>
    <w:locked/>
    <w:rsid w:val="00AB53EC"/>
    <w:rPr>
      <w:sz w:val="20"/>
      <w:szCs w:val="20"/>
    </w:rPr>
  </w:style>
  <w:style w:type="paragraph" w:styleId="afc">
    <w:name w:val="annotation subject"/>
    <w:basedOn w:val="afa"/>
    <w:next w:val="afa"/>
    <w:link w:val="afd"/>
    <w:locked/>
    <w:rsid w:val="00AB53EC"/>
    <w:rPr>
      <w:b/>
      <w:bCs/>
    </w:rPr>
  </w:style>
  <w:style w:type="table" w:styleId="afe">
    <w:name w:val="Table Grid"/>
    <w:basedOn w:val="ad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caption"/>
    <w:aliases w:val="Название рисунка,Название таблицы,Название рис.,Номер объекта"/>
    <w:basedOn w:val="ab"/>
    <w:next w:val="ab"/>
    <w:link w:val="aff0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0">
    <w:name w:val="Название объекта Знак"/>
    <w:aliases w:val="Название рисунка Знак,Название таблицы Знак1,Название рис. Знак,Номер объекта Знак"/>
    <w:link w:val="aff"/>
    <w:locked/>
    <w:rsid w:val="00497696"/>
    <w:rPr>
      <w:rFonts w:eastAsia="ArialMT"/>
      <w:bCs/>
      <w:color w:val="000000" w:themeColor="text1"/>
      <w:position w:val="-28"/>
    </w:rPr>
  </w:style>
  <w:style w:type="character" w:styleId="aff1">
    <w:name w:val="Hyperlink"/>
    <w:uiPriority w:val="99"/>
    <w:rsid w:val="00E87BC0"/>
    <w:rPr>
      <w:color w:val="0000FF"/>
      <w:u w:val="single"/>
    </w:rPr>
  </w:style>
  <w:style w:type="paragraph" w:customStyle="1" w:styleId="aff2">
    <w:name w:val="Текст в таблице"/>
    <w:aliases w:val="14 пт,по левому краю без отступа"/>
    <w:basedOn w:val="ab"/>
    <w:uiPriority w:val="37"/>
    <w:rsid w:val="00E87BC0"/>
    <w:pPr>
      <w:ind w:firstLine="0"/>
      <w:jc w:val="left"/>
    </w:pPr>
  </w:style>
  <w:style w:type="paragraph" w:styleId="aff3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b"/>
    <w:link w:val="aff4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3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5">
    <w:name w:val="footnote reference"/>
    <w:uiPriority w:val="99"/>
    <w:unhideWhenUsed/>
    <w:locked/>
    <w:rsid w:val="00E87BC0"/>
    <w:rPr>
      <w:vertAlign w:val="superscript"/>
    </w:rPr>
  </w:style>
  <w:style w:type="paragraph" w:styleId="aff6">
    <w:name w:val="TOC Heading"/>
    <w:basedOn w:val="10"/>
    <w:next w:val="ab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b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7">
    <w:name w:val="Emphasis"/>
    <w:rsid w:val="00E87BC0"/>
    <w:rPr>
      <w:i/>
      <w:iCs/>
    </w:rPr>
  </w:style>
  <w:style w:type="paragraph" w:styleId="aff8">
    <w:name w:val="Title"/>
    <w:basedOn w:val="ab"/>
    <w:link w:val="aff9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a">
    <w:name w:val="page number"/>
    <w:basedOn w:val="ac"/>
    <w:rsid w:val="00E87BC0"/>
  </w:style>
  <w:style w:type="paragraph" w:styleId="affb">
    <w:name w:val="List Paragraph"/>
    <w:basedOn w:val="ab"/>
    <w:link w:val="affc"/>
    <w:uiPriority w:val="34"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d">
    <w:name w:val="Безотрывный"/>
    <w:basedOn w:val="ab"/>
    <w:next w:val="ab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e">
    <w:name w:val="Заголовок таблицы"/>
    <w:basedOn w:val="ab"/>
    <w:link w:val="afff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0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c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c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c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c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c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c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1">
    <w:name w:val="Нижний колонтитул Знак"/>
    <w:basedOn w:val="ac"/>
    <w:link w:val="af0"/>
    <w:uiPriority w:val="99"/>
    <w:rsid w:val="00E87BC0"/>
  </w:style>
  <w:style w:type="character" w:customStyle="1" w:styleId="af3">
    <w:name w:val="Верхний колонтитул Знак"/>
    <w:basedOn w:val="ac"/>
    <w:link w:val="af2"/>
    <w:rsid w:val="00E87BC0"/>
  </w:style>
  <w:style w:type="character" w:customStyle="1" w:styleId="af5">
    <w:name w:val="Схема документа Знак"/>
    <w:basedOn w:val="ac"/>
    <w:link w:val="af4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7">
    <w:name w:val="Текст выноски Знак"/>
    <w:basedOn w:val="ac"/>
    <w:link w:val="af6"/>
    <w:rsid w:val="00757D1A"/>
    <w:rPr>
      <w:rFonts w:ascii="Tahoma" w:hAnsi="Tahoma" w:cs="Tahoma"/>
      <w:sz w:val="16"/>
      <w:szCs w:val="16"/>
    </w:rPr>
  </w:style>
  <w:style w:type="character" w:customStyle="1" w:styleId="afb">
    <w:name w:val="Текст примечания Знак"/>
    <w:basedOn w:val="ac"/>
    <w:link w:val="afa"/>
    <w:rsid w:val="00757D1A"/>
  </w:style>
  <w:style w:type="character" w:customStyle="1" w:styleId="afd">
    <w:name w:val="Тема примечания Знак"/>
    <w:basedOn w:val="afb"/>
    <w:link w:val="afc"/>
    <w:rsid w:val="00757D1A"/>
    <w:rPr>
      <w:b/>
      <w:bCs/>
    </w:rPr>
  </w:style>
  <w:style w:type="character" w:customStyle="1" w:styleId="aff9">
    <w:name w:val="Название Знак"/>
    <w:basedOn w:val="ac"/>
    <w:link w:val="aff8"/>
    <w:rsid w:val="00E87BC0"/>
    <w:rPr>
      <w:snapToGrid w:val="0"/>
      <w:szCs w:val="20"/>
    </w:rPr>
  </w:style>
  <w:style w:type="paragraph" w:styleId="afff1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2">
    <w:name w:val="Название таблиц"/>
    <w:basedOn w:val="ab"/>
    <w:next w:val="ab"/>
    <w:link w:val="afff3"/>
    <w:uiPriority w:val="39"/>
    <w:rsid w:val="00E87BC0"/>
    <w:pPr>
      <w:ind w:firstLine="0"/>
      <w:jc w:val="left"/>
    </w:pPr>
  </w:style>
  <w:style w:type="character" w:customStyle="1" w:styleId="afff3">
    <w:name w:val="Название таблиц Знак"/>
    <w:basedOn w:val="ac"/>
    <w:link w:val="afff2"/>
    <w:uiPriority w:val="39"/>
    <w:rsid w:val="00E87BC0"/>
  </w:style>
  <w:style w:type="character" w:styleId="afff4">
    <w:name w:val="Placeholder Text"/>
    <w:basedOn w:val="ac"/>
    <w:uiPriority w:val="99"/>
    <w:semiHidden/>
    <w:rsid w:val="00187771"/>
    <w:rPr>
      <w:color w:val="808080"/>
    </w:rPr>
  </w:style>
  <w:style w:type="paragraph" w:customStyle="1" w:styleId="afff5">
    <w:name w:val="Пояснительный текст к рисунку"/>
    <w:basedOn w:val="ab"/>
    <w:next w:val="aff"/>
    <w:autoRedefine/>
    <w:uiPriority w:val="43"/>
    <w:rsid w:val="00E87BC0"/>
    <w:pPr>
      <w:jc w:val="center"/>
    </w:pPr>
    <w:rPr>
      <w:sz w:val="24"/>
    </w:rPr>
  </w:style>
  <w:style w:type="paragraph" w:customStyle="1" w:styleId="afff6">
    <w:name w:val="По правому краю"/>
    <w:basedOn w:val="ab"/>
    <w:next w:val="ab"/>
    <w:uiPriority w:val="54"/>
    <w:rsid w:val="00E87BC0"/>
    <w:pPr>
      <w:jc w:val="right"/>
    </w:pPr>
  </w:style>
  <w:style w:type="paragraph" w:customStyle="1" w:styleId="afff7">
    <w:name w:val="По центру"/>
    <w:basedOn w:val="ab"/>
    <w:uiPriority w:val="49"/>
    <w:rsid w:val="00E87BC0"/>
    <w:pPr>
      <w:ind w:firstLine="0"/>
      <w:jc w:val="center"/>
    </w:pPr>
  </w:style>
  <w:style w:type="paragraph" w:customStyle="1" w:styleId="afff8">
    <w:name w:val="Ошибка"/>
    <w:basedOn w:val="ab"/>
    <w:next w:val="ab"/>
    <w:uiPriority w:val="59"/>
    <w:rsid w:val="00E87BC0"/>
    <w:rPr>
      <w:color w:val="FF0000"/>
    </w:rPr>
  </w:style>
  <w:style w:type="paragraph" w:styleId="afff9">
    <w:name w:val="Normal (Web)"/>
    <w:aliases w:val="Обычный (Web)"/>
    <w:basedOn w:val="ab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b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c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a">
    <w:name w:val="Тема работы"/>
    <w:basedOn w:val="ab"/>
    <w:next w:val="ab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b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b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b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b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b">
    <w:name w:val="Таблица"/>
    <w:basedOn w:val="ab"/>
    <w:link w:val="afffc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c">
    <w:name w:val="Таблица Знак"/>
    <w:basedOn w:val="ac"/>
    <w:link w:val="afffb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c">
    <w:name w:val="Абзац списка Знак"/>
    <w:basedOn w:val="ac"/>
    <w:link w:val="affb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b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c"/>
    <w:rsid w:val="006134D8"/>
  </w:style>
  <w:style w:type="paragraph" w:customStyle="1" w:styleId="p4">
    <w:name w:val="p4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d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d">
    <w:name w:val="Strong"/>
    <w:uiPriority w:val="22"/>
    <w:locked/>
    <w:rsid w:val="006134D8"/>
    <w:rPr>
      <w:b/>
      <w:bCs/>
    </w:rPr>
  </w:style>
  <w:style w:type="paragraph" w:styleId="a0">
    <w:name w:val="Subtitle"/>
    <w:basedOn w:val="ab"/>
    <w:next w:val="ab"/>
    <w:link w:val="afffe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e">
    <w:name w:val="Подзаголовок Знак"/>
    <w:basedOn w:val="ac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b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d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d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b"/>
    <w:link w:val="affff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0">
    <w:name w:val="Body Text Indent"/>
    <w:basedOn w:val="ab"/>
    <w:link w:val="affff1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1">
    <w:name w:val="Основной текст с отступом Знак"/>
    <w:basedOn w:val="ac"/>
    <w:link w:val="affff0"/>
    <w:rsid w:val="006134D8"/>
    <w:rPr>
      <w:sz w:val="24"/>
      <w:szCs w:val="24"/>
    </w:rPr>
  </w:style>
  <w:style w:type="paragraph" w:styleId="affff2">
    <w:name w:val="Body Text"/>
    <w:aliases w:val="Основной текст Знак Знак Знак,Основной текст таблиц,в таблице,таблицы,в таблицах"/>
    <w:basedOn w:val="ab"/>
    <w:link w:val="affff3"/>
    <w:uiPriority w:val="29"/>
    <w:unhideWhenUsed/>
    <w:rsid w:val="006134D8"/>
    <w:pPr>
      <w:spacing w:after="120"/>
    </w:pPr>
  </w:style>
  <w:style w:type="character" w:customStyle="1" w:styleId="affff3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c"/>
    <w:link w:val="affff2"/>
    <w:uiPriority w:val="29"/>
    <w:rsid w:val="006134D8"/>
  </w:style>
  <w:style w:type="paragraph" w:styleId="28">
    <w:name w:val="Body Text 2"/>
    <w:basedOn w:val="ab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c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4">
    <w:name w:val="Прижатый влево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c"/>
    <w:rsid w:val="006134D8"/>
  </w:style>
  <w:style w:type="character" w:customStyle="1" w:styleId="mail-message-map-nobreak">
    <w:name w:val="mail-message-map-nobreak"/>
    <w:basedOn w:val="ac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c"/>
    <w:rsid w:val="006134D8"/>
  </w:style>
  <w:style w:type="character" w:customStyle="1" w:styleId="affff5">
    <w:name w:val="Рисунок Знак Знак"/>
    <w:link w:val="a9"/>
    <w:locked/>
    <w:rsid w:val="006134D8"/>
    <w:rPr>
      <w:b/>
      <w:color w:val="000000" w:themeColor="text1"/>
    </w:rPr>
  </w:style>
  <w:style w:type="paragraph" w:customStyle="1" w:styleId="a9">
    <w:name w:val="Рисунок"/>
    <w:basedOn w:val="ab"/>
    <w:next w:val="ab"/>
    <w:link w:val="affff5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6">
    <w:name w:val="Нумерованный Знак"/>
    <w:link w:val="a5"/>
    <w:locked/>
    <w:rsid w:val="006134D8"/>
    <w:rPr>
      <w:color w:val="000000" w:themeColor="text1"/>
    </w:rPr>
  </w:style>
  <w:style w:type="paragraph" w:customStyle="1" w:styleId="a5">
    <w:name w:val="Нумерованный"/>
    <w:basedOn w:val="ab"/>
    <w:link w:val="affff6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b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7">
    <w:name w:val="No Spacing"/>
    <w:link w:val="affff8"/>
    <w:uiPriority w:val="1"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b"/>
    <w:next w:val="ab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c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9">
    <w:name w:val="Intense Quote"/>
    <w:basedOn w:val="ab"/>
    <w:next w:val="ab"/>
    <w:link w:val="affffa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a">
    <w:name w:val="Выделенная цитата Знак"/>
    <w:basedOn w:val="ac"/>
    <w:link w:val="affff9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b">
    <w:name w:val="Subtle Emphasis"/>
    <w:uiPriority w:val="19"/>
    <w:rsid w:val="006134D8"/>
    <w:rPr>
      <w:i/>
      <w:iCs/>
      <w:color w:val="808080"/>
    </w:rPr>
  </w:style>
  <w:style w:type="character" w:styleId="affffc">
    <w:name w:val="Intense Emphasis"/>
    <w:uiPriority w:val="21"/>
    <w:rsid w:val="006134D8"/>
    <w:rPr>
      <w:b/>
      <w:bCs/>
      <w:i/>
      <w:iCs/>
      <w:color w:val="4F81BD"/>
    </w:rPr>
  </w:style>
  <w:style w:type="character" w:styleId="affffd">
    <w:name w:val="Subtle Reference"/>
    <w:uiPriority w:val="31"/>
    <w:rsid w:val="006134D8"/>
    <w:rPr>
      <w:smallCaps/>
      <w:color w:val="C0504D"/>
      <w:u w:val="single"/>
    </w:rPr>
  </w:style>
  <w:style w:type="character" w:styleId="affffe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b"/>
    <w:rsid w:val="006134D8"/>
    <w:rPr>
      <w:sz w:val="24"/>
      <w:szCs w:val="24"/>
    </w:rPr>
  </w:style>
  <w:style w:type="paragraph" w:customStyle="1" w:styleId="2d">
    <w:name w:val="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0">
    <w:name w:val="endnote text"/>
    <w:basedOn w:val="ab"/>
    <w:link w:val="afffff1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1">
    <w:name w:val="Текст концевой сноски Знак"/>
    <w:basedOn w:val="ac"/>
    <w:link w:val="afffff0"/>
    <w:rsid w:val="006134D8"/>
    <w:rPr>
      <w:sz w:val="20"/>
      <w:szCs w:val="20"/>
    </w:rPr>
  </w:style>
  <w:style w:type="character" w:styleId="afffff2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b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b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c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b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3">
    <w:name w:val="Название закона"/>
    <w:basedOn w:val="ab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b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c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b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c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b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b"/>
    <w:next w:val="afff9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d"/>
    <w:next w:val="afe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b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4">
    <w:name w:val="Основной"/>
    <w:basedOn w:val="ab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b"/>
    <w:next w:val="ab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b"/>
    <w:next w:val="ab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2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b"/>
    <w:next w:val="ab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0"/>
    <w:link w:val="afffff5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5">
    <w:name w:val="Основной текст с точкой Знак"/>
    <w:link w:val="a4"/>
    <w:uiPriority w:val="99"/>
    <w:rsid w:val="006134D8"/>
    <w:rPr>
      <w:rFonts w:cs="Arial"/>
      <w:color w:val="000000"/>
      <w:sz w:val="24"/>
      <w:szCs w:val="26"/>
    </w:rPr>
  </w:style>
  <w:style w:type="character" w:styleId="afffff6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7">
    <w:name w:val="Краткий обратный адрес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8">
    <w:name w:val="Signature"/>
    <w:basedOn w:val="ab"/>
    <w:link w:val="afffff9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9">
    <w:name w:val="Подпись Знак"/>
    <w:basedOn w:val="ac"/>
    <w:link w:val="afffff8"/>
    <w:rsid w:val="006134D8"/>
    <w:rPr>
      <w:sz w:val="24"/>
      <w:szCs w:val="20"/>
    </w:rPr>
  </w:style>
  <w:style w:type="paragraph" w:customStyle="1" w:styleId="PP">
    <w:name w:val="Строка PP"/>
    <w:basedOn w:val="afffff8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b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b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b"/>
    <w:next w:val="affff2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b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b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3">
    <w:name w:val="Список отчета"/>
    <w:basedOn w:val="affff2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a">
    <w:name w:val="Заголовок раздела"/>
    <w:basedOn w:val="ab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b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8">
    <w:name w:val="штрих"/>
    <w:basedOn w:val="affff2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b"/>
    <w:next w:val="ab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b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b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b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d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e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b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a">
    <w:name w:val="Outline List 3"/>
    <w:basedOn w:val="ae"/>
    <w:locked/>
    <w:rsid w:val="006134D8"/>
    <w:pPr>
      <w:numPr>
        <w:numId w:val="13"/>
      </w:numPr>
    </w:pPr>
  </w:style>
  <w:style w:type="paragraph" w:styleId="afffffd">
    <w:name w:val="Block Text"/>
    <w:basedOn w:val="ab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e">
    <w:name w:val="List Continue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">
    <w:name w:val="List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b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b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b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b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0">
    <w:name w:val="Normal Indent"/>
    <w:basedOn w:val="ab"/>
    <w:link w:val="affffff1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2">
    <w:name w:val="Plain Text"/>
    <w:basedOn w:val="ab"/>
    <w:link w:val="affffff3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3">
    <w:name w:val="Текст Знак"/>
    <w:basedOn w:val="ac"/>
    <w:link w:val="affffff2"/>
    <w:rsid w:val="006134D8"/>
    <w:rPr>
      <w:rFonts w:ascii="Courier New" w:hAnsi="Courier New"/>
      <w:sz w:val="20"/>
      <w:szCs w:val="20"/>
    </w:rPr>
  </w:style>
  <w:style w:type="paragraph" w:customStyle="1" w:styleId="affffff4">
    <w:name w:val="Основной жирный"/>
    <w:basedOn w:val="affff0"/>
    <w:next w:val="affff0"/>
    <w:link w:val="affffff5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5">
    <w:name w:val="Основной жирный Знак"/>
    <w:link w:val="affffff4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6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b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7">
    <w:name w:val="Body Text First Indent"/>
    <w:basedOn w:val="affff2"/>
    <w:link w:val="affffff8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8">
    <w:name w:val="Красная строка Знак"/>
    <w:basedOn w:val="affff3"/>
    <w:link w:val="affffff7"/>
    <w:rsid w:val="006134D8"/>
    <w:rPr>
      <w:sz w:val="24"/>
      <w:szCs w:val="24"/>
    </w:rPr>
  </w:style>
  <w:style w:type="paragraph" w:styleId="2f2">
    <w:name w:val="Body Text First Indent 2"/>
    <w:basedOn w:val="affff0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1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b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9">
    <w:name w:val="Письмо"/>
    <w:basedOn w:val="ab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b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a">
    <w:name w:val="Нормальный (таблица)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b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b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b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1">
    <w:name w:val="Обычный отступ Знак"/>
    <w:link w:val="affffff0"/>
    <w:locked/>
    <w:rsid w:val="006134D8"/>
    <w:rPr>
      <w:sz w:val="24"/>
      <w:szCs w:val="20"/>
    </w:rPr>
  </w:style>
  <w:style w:type="paragraph" w:styleId="a7">
    <w:name w:val="List Bullet"/>
    <w:basedOn w:val="ab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b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b">
    <w:name w:val="Эко_№_таб"/>
    <w:basedOn w:val="ab"/>
    <w:next w:val="ab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таб"/>
    <w:basedOn w:val="ab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b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b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d">
    <w:name w:val="Содержание"/>
    <w:basedOn w:val="ab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b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2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2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e">
    <w:name w:val="ВВедение"/>
    <w:basedOn w:val="ab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b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b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b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b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">
    <w:name w:val="Заголовок для СТП"/>
    <w:basedOn w:val="ab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b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0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b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b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b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b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b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b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b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b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b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b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b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b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b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b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b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1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b"/>
    <w:link w:val="afffffff1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2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c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3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4">
    <w:name w:val="Table Professional"/>
    <w:basedOn w:val="ad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2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b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b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b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b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b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b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b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5">
    <w:name w:val="для рисунков"/>
    <w:basedOn w:val="ab"/>
    <w:next w:val="ab"/>
    <w:link w:val="afffffff6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6">
    <w:name w:val="для рисунков Знак"/>
    <w:basedOn w:val="ac"/>
    <w:link w:val="afffffff5"/>
    <w:rsid w:val="00041904"/>
    <w:rPr>
      <w:rFonts w:cstheme="minorBidi"/>
      <w:color w:val="000000"/>
      <w:lang w:eastAsia="en-US"/>
    </w:rPr>
  </w:style>
  <w:style w:type="paragraph" w:customStyle="1" w:styleId="afffffff7">
    <w:name w:val="для таблиц"/>
    <w:basedOn w:val="ab"/>
    <w:link w:val="afffffff8"/>
    <w:qFormat/>
    <w:locked/>
    <w:rsid w:val="00041904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6">
    <w:name w:val="Перечисление"/>
    <w:basedOn w:val="ab"/>
    <w:link w:val="afffffff9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9">
    <w:name w:val="Перечисление Знак"/>
    <w:basedOn w:val="ac"/>
    <w:link w:val="a6"/>
    <w:rsid w:val="00D17A54"/>
  </w:style>
  <w:style w:type="paragraph" w:customStyle="1" w:styleId="titabs">
    <w:name w:val="titabs"/>
    <w:basedOn w:val="ab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b"/>
    <w:next w:val="ab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a">
    <w:name w:val="подформула"/>
    <w:basedOn w:val="ab"/>
    <w:next w:val="ab"/>
    <w:rsid w:val="00C2005A"/>
    <w:pPr>
      <w:widowControl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b">
    <w:name w:val="Подпункт"/>
    <w:basedOn w:val="ab"/>
    <w:next w:val="ab"/>
    <w:link w:val="afffffffc"/>
    <w:rsid w:val="00C2005A"/>
    <w:pPr>
      <w:widowControl/>
    </w:pPr>
    <w:rPr>
      <w:b/>
      <w:color w:val="auto"/>
    </w:rPr>
  </w:style>
  <w:style w:type="character" w:customStyle="1" w:styleId="afffffffc">
    <w:name w:val="Подпункт Знак"/>
    <w:link w:val="afffffffb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b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d">
    <w:name w:val="Обычный Р"/>
    <w:basedOn w:val="ab"/>
    <w:link w:val="afffffffe"/>
    <w:qFormat/>
    <w:rsid w:val="00962FC8"/>
    <w:pPr>
      <w:widowControl/>
      <w:spacing w:before="120"/>
      <w:ind w:firstLine="624"/>
    </w:pPr>
    <w:rPr>
      <w:color w:val="auto"/>
      <w:szCs w:val="20"/>
    </w:rPr>
  </w:style>
  <w:style w:type="character" w:customStyle="1" w:styleId="afffffffe">
    <w:name w:val="Обычный Р Знак"/>
    <w:link w:val="afffffffd"/>
    <w:rsid w:val="00962FC8"/>
    <w:rPr>
      <w:szCs w:val="20"/>
    </w:rPr>
  </w:style>
  <w:style w:type="paragraph" w:customStyle="1" w:styleId="a1">
    <w:name w:val="Перечисление с числами"/>
    <w:basedOn w:val="a6"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b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b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8">
    <w:name w:val="Без интервала Знак"/>
    <w:basedOn w:val="ac"/>
    <w:link w:val="affff7"/>
    <w:uiPriority w:val="1"/>
    <w:rsid w:val="00AA1795"/>
    <w:rPr>
      <w:szCs w:val="24"/>
    </w:rPr>
  </w:style>
  <w:style w:type="character" w:customStyle="1" w:styleId="apple-style-span">
    <w:name w:val="apple-style-span"/>
    <w:basedOn w:val="ac"/>
    <w:rsid w:val="00341232"/>
  </w:style>
  <w:style w:type="paragraph" w:customStyle="1" w:styleId="affffffff">
    <w:name w:val="Код"/>
    <w:basedOn w:val="ab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0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c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b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d"/>
    <w:next w:val="afe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f1">
    <w:name w:val="ОсновнойСТП Знак"/>
    <w:basedOn w:val="ac"/>
    <w:link w:val="affffffff2"/>
    <w:locked/>
    <w:rsid w:val="00184572"/>
  </w:style>
  <w:style w:type="paragraph" w:customStyle="1" w:styleId="affffffff2">
    <w:name w:val="ОсновнойСТП"/>
    <w:basedOn w:val="affff0"/>
    <w:link w:val="affffffff1"/>
    <w:rsid w:val="00184572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">
    <w:name w:val="Заголовок таблицы Знак"/>
    <w:basedOn w:val="ac"/>
    <w:link w:val="affe"/>
    <w:locked/>
    <w:rsid w:val="00507931"/>
    <w:rPr>
      <w:rFonts w:eastAsia="Calibri" w:cs="Tahoma"/>
      <w:b/>
      <w:color w:val="000000" w:themeColor="text1"/>
      <w:sz w:val="24"/>
      <w:szCs w:val="18"/>
      <w:lang w:eastAsia="de-DE"/>
    </w:rPr>
  </w:style>
  <w:style w:type="character" w:customStyle="1" w:styleId="affffffff3">
    <w:name w:val="Номер таблицы Знак"/>
    <w:basedOn w:val="ac"/>
    <w:link w:val="affffffff4"/>
    <w:locked/>
    <w:rsid w:val="00507931"/>
    <w:rPr>
      <w:szCs w:val="24"/>
    </w:rPr>
  </w:style>
  <w:style w:type="paragraph" w:customStyle="1" w:styleId="affffffff4">
    <w:name w:val="Номер таблицы"/>
    <w:basedOn w:val="ab"/>
    <w:next w:val="affe"/>
    <w:link w:val="affffffff3"/>
    <w:rsid w:val="00507931"/>
    <w:pPr>
      <w:widowControl/>
      <w:suppressAutoHyphens w:val="0"/>
      <w:spacing w:line="240" w:lineRule="auto"/>
      <w:ind w:firstLine="0"/>
      <w:jc w:val="right"/>
    </w:pPr>
    <w:rPr>
      <w:color w:val="auto"/>
      <w:szCs w:val="24"/>
    </w:rPr>
  </w:style>
  <w:style w:type="character" w:customStyle="1" w:styleId="affffffff5">
    <w:name w:val="Шапка таблицы Знак"/>
    <w:basedOn w:val="ac"/>
    <w:link w:val="affffffff6"/>
    <w:locked/>
    <w:rsid w:val="00507931"/>
    <w:rPr>
      <w:sz w:val="24"/>
      <w:szCs w:val="24"/>
    </w:rPr>
  </w:style>
  <w:style w:type="paragraph" w:customStyle="1" w:styleId="affffffff6">
    <w:name w:val="Шапка таблицы"/>
    <w:basedOn w:val="ab"/>
    <w:link w:val="affffffff5"/>
    <w:rsid w:val="00507931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1ff8">
    <w:name w:val="обычный 1 Знак"/>
    <w:basedOn w:val="ac"/>
    <w:link w:val="1ff9"/>
    <w:locked/>
    <w:rsid w:val="00507931"/>
    <w:rPr>
      <w:color w:val="000000"/>
    </w:rPr>
  </w:style>
  <w:style w:type="paragraph" w:customStyle="1" w:styleId="1ff9">
    <w:name w:val="обычный 1"/>
    <w:basedOn w:val="affffffff7"/>
    <w:link w:val="1ff8"/>
    <w:rsid w:val="00507931"/>
    <w:pPr>
      <w:widowControl/>
      <w:suppressAutoHyphens w:val="0"/>
      <w:ind w:firstLine="680"/>
    </w:pPr>
    <w:rPr>
      <w:color w:val="000000"/>
    </w:rPr>
  </w:style>
  <w:style w:type="paragraph" w:styleId="affffffff7">
    <w:name w:val="table of figures"/>
    <w:basedOn w:val="ab"/>
    <w:next w:val="ab"/>
    <w:locked/>
    <w:rsid w:val="00507931"/>
  </w:style>
  <w:style w:type="paragraph" w:customStyle="1" w:styleId="affffffff8">
    <w:name w:val="Текст в таблицах"/>
    <w:basedOn w:val="ab"/>
    <w:rsid w:val="004D0730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fontstyle01">
    <w:name w:val="fontstyle01"/>
    <w:basedOn w:val="ac"/>
    <w:rsid w:val="006F0C33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bl0">
    <w:name w:val="bl0"/>
    <w:basedOn w:val="ab"/>
    <w:rsid w:val="00E3158A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1ffa">
    <w:name w:val="1 Обычный"/>
    <w:basedOn w:val="ab"/>
    <w:link w:val="1ffb"/>
    <w:rsid w:val="0065020D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c"/>
    <w:link w:val="1ffa"/>
    <w:rsid w:val="0065020D"/>
    <w:rPr>
      <w:rFonts w:eastAsiaTheme="minorHAnsi" w:cstheme="minorBidi"/>
      <w:szCs w:val="22"/>
      <w:lang w:eastAsia="en-US"/>
    </w:rPr>
  </w:style>
  <w:style w:type="paragraph" w:customStyle="1" w:styleId="140">
    <w:name w:val="Обычный + 14 пт"/>
    <w:basedOn w:val="ab"/>
    <w:rsid w:val="00166163"/>
    <w:pPr>
      <w:widowControl/>
      <w:suppressAutoHyphens w:val="0"/>
      <w:spacing w:line="240" w:lineRule="auto"/>
      <w:ind w:firstLine="0"/>
      <w:jc w:val="left"/>
    </w:pPr>
    <w:rPr>
      <w:bCs/>
      <w:color w:val="auto"/>
    </w:rPr>
  </w:style>
  <w:style w:type="character" w:customStyle="1" w:styleId="afffffff8">
    <w:name w:val="для таблиц Знак"/>
    <w:basedOn w:val="ac"/>
    <w:link w:val="afffffff7"/>
    <w:rsid w:val="006B3917"/>
    <w:rPr>
      <w:color w:val="000000"/>
    </w:rPr>
  </w:style>
  <w:style w:type="character" w:customStyle="1" w:styleId="1ffc">
    <w:name w:val="Обычный 1 Знак"/>
    <w:basedOn w:val="ac"/>
    <w:link w:val="1ffd"/>
    <w:locked/>
    <w:rsid w:val="008F2E6D"/>
  </w:style>
  <w:style w:type="paragraph" w:customStyle="1" w:styleId="1ffd">
    <w:name w:val="Обычный 1"/>
    <w:basedOn w:val="ab"/>
    <w:link w:val="1ffc"/>
    <w:rsid w:val="008F2E6D"/>
    <w:pPr>
      <w:widowControl/>
      <w:suppressAutoHyphens w:val="0"/>
      <w:ind w:firstLine="720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qFormat/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numbering" w:customStyle="1" w:styleId="11">
    <w:name w:val="3"/>
    <w:pPr>
      <w:numPr>
        <w:numId w:val="11"/>
      </w:numPr>
    </w:pPr>
  </w:style>
  <w:style w:type="numbering" w:customStyle="1" w:styleId="31">
    <w:name w:val="44"/>
    <w:pPr>
      <w:numPr>
        <w:numId w:val="19"/>
      </w:numPr>
    </w:pPr>
  </w:style>
  <w:style w:type="numbering" w:customStyle="1" w:styleId="af">
    <w:name w:val="41"/>
    <w:pPr>
      <w:numPr>
        <w:numId w:val="12"/>
      </w:numPr>
    </w:pPr>
  </w:style>
  <w:style w:type="numbering" w:customStyle="1" w:styleId="af0">
    <w:name w:val="aa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2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429ED5-E042-4171-AFD6-DD8B4B8BD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316</TotalTime>
  <Pages>41</Pages>
  <Words>12169</Words>
  <Characters>69364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Исследование,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</dc:subject>
  <dc:creator>Александр Зацепин</dc:creator>
  <cp:lastModifiedBy>SelskiePos</cp:lastModifiedBy>
  <cp:revision>24</cp:revision>
  <cp:lastPrinted>2019-07-05T09:47:00Z</cp:lastPrinted>
  <dcterms:created xsi:type="dcterms:W3CDTF">2018-09-20T10:36:00Z</dcterms:created>
  <dcterms:modified xsi:type="dcterms:W3CDTF">2019-07-05T10:26:00Z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