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C010A" w:rsidRPr="00FC010A" w:rsidTr="009E1AE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0A" w:rsidRPr="00FC010A" w:rsidRDefault="00FC010A" w:rsidP="00FC010A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x-none"/>
              </w:rPr>
              <w:t>СОВЕТ КОСТЕНЕЕВСКОГО СЕЛЬСКОГО ПОСЕЛЕНИЯ ЕЛАБУЖСКОГО МУНИЦИПАЛЬНОГО</w:t>
            </w:r>
          </w:p>
          <w:p w:rsidR="00FC010A" w:rsidRPr="00FC010A" w:rsidRDefault="00FC010A" w:rsidP="00FC010A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FC010A" w:rsidRPr="00FC010A" w:rsidRDefault="00FC010A" w:rsidP="00FC010A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0A" w:rsidRPr="00FC010A" w:rsidRDefault="00FC010A" w:rsidP="00FC010A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010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3" name="Рисунок 3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10A" w:rsidRPr="00FC010A" w:rsidRDefault="00FC010A" w:rsidP="00FC010A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FC010A" w:rsidRPr="00FC010A" w:rsidRDefault="00FC010A" w:rsidP="00FC010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FC010A" w:rsidRPr="00FC010A" w:rsidRDefault="00FC010A" w:rsidP="00FC010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FC010A" w:rsidRPr="00FC010A" w:rsidRDefault="00FC010A" w:rsidP="00FC01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РАЙОНЫ КОСТЕНЕЕВО АВЫЛ ЖИРЛЕГЕ  СОВЕТЫ</w:t>
            </w:r>
          </w:p>
        </w:tc>
      </w:tr>
      <w:tr w:rsidR="00FC010A" w:rsidRPr="00FC010A" w:rsidTr="009E1AE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C010A" w:rsidRPr="00FC010A" w:rsidRDefault="00FC010A" w:rsidP="00FC010A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FC01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FC010A" w:rsidRPr="00FC010A" w:rsidRDefault="00FC010A" w:rsidP="00FC010A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FC010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</w:t>
      </w:r>
    </w:p>
    <w:p w:rsidR="00A02683" w:rsidRPr="00EE5C61" w:rsidRDefault="00A02683" w:rsidP="00EE5C61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E5C6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FC010A">
        <w:rPr>
          <w:rFonts w:ascii="Times New Roman" w:hAnsi="Times New Roman"/>
          <w:b/>
          <w:sz w:val="28"/>
          <w:szCs w:val="28"/>
          <w:lang w:val="tt-RU"/>
        </w:rPr>
        <w:t xml:space="preserve">             РЕШЕНИЕ</w:t>
      </w:r>
      <w:r w:rsidR="00FC010A">
        <w:rPr>
          <w:rFonts w:ascii="Times New Roman" w:hAnsi="Times New Roman"/>
          <w:b/>
          <w:sz w:val="28"/>
          <w:szCs w:val="28"/>
          <w:lang w:val="tt-RU"/>
        </w:rPr>
        <w:tab/>
        <w:t xml:space="preserve">с. Костенеево </w:t>
      </w:r>
      <w:r w:rsidRPr="00EE5C61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A02683" w:rsidRPr="00EE5C61" w:rsidRDefault="00A02683" w:rsidP="00EE5C61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A02683" w:rsidRPr="00EE5C61" w:rsidRDefault="00A02683" w:rsidP="00EE5C61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/>
          <w:sz w:val="16"/>
          <w:szCs w:val="16"/>
          <w:lang w:val="tt-RU"/>
        </w:rPr>
      </w:pPr>
      <w:r w:rsidRPr="00EE5C61">
        <w:rPr>
          <w:rFonts w:ascii="Times New Roman" w:hAnsi="Times New Roman"/>
          <w:sz w:val="28"/>
          <w:szCs w:val="28"/>
          <w:lang w:val="tt-RU"/>
        </w:rPr>
        <w:tab/>
        <w:t xml:space="preserve">№ </w:t>
      </w:r>
      <w:r w:rsidR="00FC010A">
        <w:rPr>
          <w:rFonts w:ascii="Times New Roman" w:hAnsi="Times New Roman"/>
          <w:sz w:val="28"/>
          <w:szCs w:val="28"/>
          <w:lang w:val="tt-RU"/>
        </w:rPr>
        <w:t>138</w:t>
      </w:r>
      <w:r w:rsidRPr="00EE5C61">
        <w:rPr>
          <w:rFonts w:ascii="Times New Roman" w:hAnsi="Times New Roman"/>
          <w:sz w:val="28"/>
          <w:szCs w:val="28"/>
          <w:lang w:val="tt-RU"/>
        </w:rPr>
        <w:tab/>
        <w:t xml:space="preserve">                        </w:t>
      </w:r>
      <w:r w:rsidR="00FC010A"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Pr="00EE5C61">
        <w:rPr>
          <w:rFonts w:ascii="Times New Roman" w:hAnsi="Times New Roman"/>
          <w:sz w:val="28"/>
          <w:szCs w:val="28"/>
          <w:lang w:val="tt-RU"/>
        </w:rPr>
        <w:t xml:space="preserve"> от</w:t>
      </w:r>
      <w:r w:rsidR="00FC010A">
        <w:rPr>
          <w:rFonts w:ascii="Times New Roman" w:hAnsi="Times New Roman"/>
          <w:sz w:val="28"/>
          <w:szCs w:val="28"/>
          <w:lang w:val="tt-RU"/>
        </w:rPr>
        <w:t xml:space="preserve"> 14.09.</w:t>
      </w:r>
      <w:r w:rsidRPr="00EE5C61">
        <w:rPr>
          <w:rFonts w:ascii="Times New Roman" w:hAnsi="Times New Roman"/>
          <w:sz w:val="28"/>
          <w:szCs w:val="28"/>
          <w:lang w:val="tt-RU"/>
        </w:rPr>
        <w:t>2018 года</w:t>
      </w:r>
    </w:p>
    <w:p w:rsidR="00A02683" w:rsidRPr="00EE5C61" w:rsidRDefault="00A02683" w:rsidP="00EE5C61">
      <w:pPr>
        <w:jc w:val="both"/>
        <w:rPr>
          <w:rFonts w:ascii="Times New Roman" w:hAnsi="Times New Roman"/>
          <w:sz w:val="16"/>
          <w:szCs w:val="16"/>
          <w:lang w:val="tt-RU"/>
        </w:rPr>
      </w:pPr>
    </w:p>
    <w:p w:rsidR="00A02683" w:rsidRPr="00EE5C61" w:rsidRDefault="00A02683" w:rsidP="004761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B708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>став</w:t>
      </w:r>
    </w:p>
    <w:p w:rsidR="00A02683" w:rsidRPr="00EE5C61" w:rsidRDefault="00A02683" w:rsidP="004761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 xml:space="preserve">Костенеевского </w:t>
      </w:r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A02683" w:rsidRPr="00EE5C61" w:rsidRDefault="00A02683" w:rsidP="00EE5C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EE5C61">
        <w:rPr>
          <w:rFonts w:ascii="Times New Roman" w:hAnsi="Times New Roman"/>
          <w:sz w:val="28"/>
          <w:szCs w:val="28"/>
          <w:lang w:val="tt-RU"/>
        </w:rPr>
        <w:t xml:space="preserve">В соответствии  с Федеральным законом от 06.10.2003 года №131-ФЗ </w:t>
      </w:r>
      <w:r w:rsidRPr="00EE5C61">
        <w:rPr>
          <w:rFonts w:ascii="Times New Roman" w:hAnsi="Times New Roman"/>
          <w:sz w:val="28"/>
          <w:szCs w:val="28"/>
        </w:rPr>
        <w:t>«</w:t>
      </w:r>
      <w:r w:rsidRPr="00EE5C61"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 w:rsidRPr="00EE5C61">
        <w:rPr>
          <w:rFonts w:ascii="Times New Roman" w:hAnsi="Times New Roman"/>
          <w:sz w:val="28"/>
          <w:szCs w:val="28"/>
        </w:rPr>
        <w:t>»</w:t>
      </w:r>
      <w:r w:rsidRPr="00EE5C61">
        <w:rPr>
          <w:rFonts w:ascii="Times New Roman" w:hAnsi="Times New Roman"/>
          <w:sz w:val="28"/>
          <w:szCs w:val="28"/>
          <w:lang w:val="tt-RU"/>
        </w:rPr>
        <w:t xml:space="preserve">,  </w:t>
      </w:r>
      <w:r w:rsidRPr="00EE5C61">
        <w:rPr>
          <w:rFonts w:ascii="Times New Roman" w:hAnsi="Times New Roman"/>
          <w:sz w:val="28"/>
          <w:szCs w:val="28"/>
        </w:rPr>
        <w:t>Законом Республики Татарстан от 28.07.2004 года №45-ЗРТ «О местном самоуправлении в Республике Татарстан», Совет</w:t>
      </w:r>
      <w:r w:rsidR="00FC010A" w:rsidRPr="00FC0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r w:rsidR="00FC010A" w:rsidRPr="00EE5C61">
        <w:rPr>
          <w:rFonts w:ascii="Times New Roman" w:hAnsi="Times New Roman"/>
          <w:sz w:val="28"/>
          <w:szCs w:val="28"/>
        </w:rPr>
        <w:t xml:space="preserve"> </w:t>
      </w:r>
      <w:r w:rsidRPr="00EE5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E5C6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E5C61"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</w:t>
      </w:r>
    </w:p>
    <w:p w:rsidR="00A02683" w:rsidRPr="00EE5C61" w:rsidRDefault="00A02683" w:rsidP="00EE5C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83" w:rsidRPr="00EE5C61" w:rsidRDefault="00A02683" w:rsidP="00EE5C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РЕШИЛ:</w:t>
      </w:r>
    </w:p>
    <w:p w:rsidR="00A02683" w:rsidRPr="00EE5C61" w:rsidRDefault="00A02683" w:rsidP="00EE5C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1. Внести изменения в Устав муниципального образования</w:t>
      </w:r>
      <w:r w:rsidR="00FC010A" w:rsidRPr="00FC0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r w:rsidR="00FC010A"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EE5C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Республики Татарстан</w:t>
      </w: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A02683" w:rsidRPr="00EE5C61" w:rsidRDefault="00A02683" w:rsidP="00EE5C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A02683" w:rsidRPr="00EE5C61" w:rsidRDefault="00A02683" w:rsidP="00EE5C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5C6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Председатель                                                                          </w:t>
      </w:r>
      <w:r w:rsidR="00FC010A">
        <w:rPr>
          <w:rFonts w:ascii="Times New Roman" w:eastAsia="Times New Roman" w:hAnsi="Times New Roman"/>
          <w:sz w:val="28"/>
          <w:szCs w:val="28"/>
          <w:lang w:val="tt-RU" w:eastAsia="ru-RU"/>
        </w:rPr>
        <w:t>А.А. Бузов</w:t>
      </w:r>
    </w:p>
    <w:p w:rsidR="00A02683" w:rsidRPr="00EE5C61" w:rsidRDefault="00A02683" w:rsidP="00EE5C61">
      <w:pPr>
        <w:spacing w:after="0" w:line="240" w:lineRule="auto"/>
        <w:ind w:left="4679" w:firstLine="708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8"/>
          <w:szCs w:val="28"/>
        </w:rPr>
        <w:br w:type="page"/>
      </w:r>
      <w:r w:rsidRPr="00EE5C61">
        <w:rPr>
          <w:rFonts w:ascii="Times New Roman" w:hAnsi="Times New Roman"/>
          <w:sz w:val="24"/>
          <w:szCs w:val="24"/>
        </w:rPr>
        <w:lastRenderedPageBreak/>
        <w:t xml:space="preserve">Приложение № 1 к решению                                                                                                                                       </w:t>
      </w:r>
    </w:p>
    <w:p w:rsidR="00A02683" w:rsidRPr="00EE5C61" w:rsidRDefault="00A02683" w:rsidP="00EE5C6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4"/>
          <w:szCs w:val="24"/>
        </w:rPr>
        <w:t xml:space="preserve">Совета </w:t>
      </w:r>
      <w:r w:rsidR="00FC010A" w:rsidRPr="00FC010A">
        <w:rPr>
          <w:rFonts w:ascii="Times New Roman" w:eastAsia="Times New Roman" w:hAnsi="Times New Roman"/>
          <w:sz w:val="24"/>
          <w:szCs w:val="24"/>
          <w:lang w:eastAsia="ru-RU"/>
        </w:rPr>
        <w:t>Костенеевского</w:t>
      </w:r>
    </w:p>
    <w:p w:rsidR="00A02683" w:rsidRPr="00EE5C61" w:rsidRDefault="00A02683" w:rsidP="00EE5C6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A02683" w:rsidRPr="00EE5C61" w:rsidRDefault="00A02683" w:rsidP="00EE5C6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4"/>
          <w:szCs w:val="24"/>
        </w:rPr>
        <w:t>Елабужского муниципального</w:t>
      </w:r>
    </w:p>
    <w:p w:rsidR="00A02683" w:rsidRPr="00EE5C61" w:rsidRDefault="00A02683" w:rsidP="00EE5C6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4"/>
          <w:szCs w:val="24"/>
        </w:rPr>
        <w:t xml:space="preserve">района Республики Татарстан </w:t>
      </w:r>
    </w:p>
    <w:p w:rsidR="00A02683" w:rsidRPr="00EE5C61" w:rsidRDefault="00A02683" w:rsidP="00EE5C61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EE5C61">
        <w:rPr>
          <w:rFonts w:ascii="Times New Roman" w:hAnsi="Times New Roman"/>
          <w:sz w:val="24"/>
          <w:szCs w:val="24"/>
        </w:rPr>
        <w:t xml:space="preserve">от </w:t>
      </w:r>
      <w:r w:rsidR="00EA5F06">
        <w:rPr>
          <w:rFonts w:ascii="Times New Roman" w:hAnsi="Times New Roman"/>
          <w:sz w:val="24"/>
          <w:szCs w:val="24"/>
        </w:rPr>
        <w:t>14.09.</w:t>
      </w:r>
      <w:r w:rsidRPr="00EE5C61">
        <w:rPr>
          <w:rFonts w:ascii="Times New Roman" w:hAnsi="Times New Roman"/>
          <w:sz w:val="24"/>
          <w:szCs w:val="24"/>
        </w:rPr>
        <w:t xml:space="preserve">2018 года № </w:t>
      </w:r>
      <w:r w:rsidR="00EA5F06">
        <w:rPr>
          <w:rFonts w:ascii="Times New Roman" w:hAnsi="Times New Roman"/>
          <w:sz w:val="24"/>
          <w:szCs w:val="24"/>
        </w:rPr>
        <w:t>138</w:t>
      </w:r>
      <w:bookmarkStart w:id="0" w:name="_GoBack"/>
      <w:bookmarkEnd w:id="0"/>
    </w:p>
    <w:p w:rsidR="00A02683" w:rsidRPr="00EE5C61" w:rsidRDefault="00A02683" w:rsidP="00EE5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683" w:rsidRPr="00EE5C61" w:rsidRDefault="00A02683" w:rsidP="00EE5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5C61" w:rsidRPr="00EE5C61" w:rsidRDefault="00EE5C61" w:rsidP="00EE5C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5C61">
        <w:rPr>
          <w:rFonts w:ascii="Times New Roman" w:hAnsi="Times New Roman"/>
          <w:sz w:val="28"/>
          <w:szCs w:val="28"/>
        </w:rPr>
        <w:t>Изменения и дополнения в Устав муниципального</w:t>
      </w:r>
    </w:p>
    <w:p w:rsidR="00EE5C61" w:rsidRPr="00EE5C61" w:rsidRDefault="00EE5C61" w:rsidP="00EE5C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5C61">
        <w:rPr>
          <w:rFonts w:ascii="Times New Roman" w:hAnsi="Times New Roman"/>
          <w:sz w:val="28"/>
          <w:szCs w:val="28"/>
        </w:rPr>
        <w:t>образования «</w:t>
      </w:r>
      <w:r w:rsidR="00FC010A">
        <w:rPr>
          <w:rFonts w:ascii="Times New Roman" w:eastAsia="Times New Roman" w:hAnsi="Times New Roman"/>
          <w:sz w:val="28"/>
          <w:szCs w:val="28"/>
          <w:lang w:eastAsia="ru-RU"/>
        </w:rPr>
        <w:t>Костенеевского</w:t>
      </w:r>
      <w:r w:rsidRPr="00EE5C6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E5C61" w:rsidRPr="00EE5C61" w:rsidRDefault="00EE5C61" w:rsidP="00EE5C6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5C61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EE5C61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EE5C61" w:rsidRPr="00EE5C61" w:rsidRDefault="00EE5C61" w:rsidP="00EE5C6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47613E" w:rsidRDefault="0047613E" w:rsidP="004761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Дополнить часть 1 статью 6 Устава подпунктом 15 в следующей редакции:</w:t>
      </w:r>
    </w:p>
    <w:p w:rsidR="0047613E" w:rsidRDefault="0047613E" w:rsidP="004761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09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B5098D">
        <w:rPr>
          <w:rFonts w:ascii="Times New Roman" w:hAnsi="Times New Roman"/>
          <w:sz w:val="28"/>
          <w:szCs w:val="28"/>
        </w:rPr>
        <w:t>)</w:t>
      </w:r>
      <w:r w:rsidRPr="00B5098D">
        <w:rPr>
          <w:rStyle w:val="a8"/>
          <w:rFonts w:eastAsia="Calibri"/>
        </w:rPr>
        <w:t xml:space="preserve"> </w:t>
      </w:r>
      <w:r w:rsidRPr="00B50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B34D0A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509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от 7 февраля 1992 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5098D">
        <w:rPr>
          <w:rFonts w:ascii="Times New Roman" w:hAnsi="Times New Roman"/>
          <w:color w:val="000000"/>
          <w:sz w:val="28"/>
          <w:szCs w:val="28"/>
          <w:lang w:eastAsia="ru-RU"/>
        </w:rPr>
        <w:t> 2300-I "О защите прав потребителей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6E0B78" w:rsidRPr="00EE5C61" w:rsidRDefault="0047613E" w:rsidP="006E0B7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E0B78" w:rsidRPr="00EE5C61">
        <w:rPr>
          <w:rFonts w:ascii="Times New Roman" w:hAnsi="Times New Roman"/>
          <w:b/>
          <w:sz w:val="28"/>
          <w:szCs w:val="28"/>
        </w:rPr>
        <w:t>Дополнить Устав статьей 18.1 в следующей редакции:</w:t>
      </w:r>
    </w:p>
    <w:p w:rsidR="006E0B78" w:rsidRPr="00C07A39" w:rsidRDefault="006E0B78" w:rsidP="006E0B78">
      <w:pPr>
        <w:pStyle w:val="a9"/>
      </w:pPr>
      <w:bookmarkStart w:id="1" w:name="sub_27101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Статья 18.1 </w:t>
      </w:r>
      <w:r w:rsidRPr="00C07A39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 w:rsidRPr="00C07A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E0B78" w:rsidRPr="00EE5C61" w:rsidRDefault="006E0B78" w:rsidP="006E0B7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7102"/>
      <w:bookmarkEnd w:id="1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27103"/>
      <w:bookmarkEnd w:id="2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27104"/>
      <w:bookmarkEnd w:id="3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71041"/>
      <w:bookmarkEnd w:id="4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271042"/>
      <w:bookmarkEnd w:id="5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2) признанное судом недееспособным или ограниченно дееспособным;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271043"/>
      <w:bookmarkEnd w:id="6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имеющее непогашенную или неснятую судимость.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27105"/>
      <w:bookmarkEnd w:id="7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5. Срок полномочий старосты сельского населенного пункта не может быть менее двух и более пяти лет.</w:t>
      </w:r>
    </w:p>
    <w:bookmarkEnd w:id="8"/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Полномочия старосты сельского населенного пункта прекращаются</w:t>
      </w:r>
      <w:r w:rsidRPr="00EE5C61"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досрочно по решению представительного органа муниципального</w:t>
      </w:r>
      <w:r w:rsidRPr="00EE5C61"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образования, в состав которого входит данный сельский населенный пункт, по представлению схода граждан сельского населенного пункта, а также в</w:t>
      </w:r>
      <w:r w:rsidRPr="00EE5C61"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случаях, установленных </w:t>
      </w:r>
      <w:hyperlink w:anchor="sub_401001" w:history="1">
        <w:r w:rsidRPr="00EE5C61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пунктами 1 - 7 части 1 статьи 40</w:t>
        </w:r>
      </w:hyperlink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Устава.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27106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271061"/>
      <w:bookmarkEnd w:id="9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</w:t>
      </w:r>
      <w:r w:rsidRPr="00EE5C61">
        <w:rPr>
          <w:rFonts w:ascii="Times New Roman" w:hAnsi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по вопросам решения вопросов местного значения в сельском населенном пункте;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271062"/>
      <w:bookmarkEnd w:id="10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гарантии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71063"/>
      <w:bookmarkEnd w:id="11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271064"/>
      <w:bookmarkEnd w:id="12"/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bookmarkEnd w:id="13"/>
    <w:p w:rsidR="006E0B78" w:rsidRDefault="006E0B78" w:rsidP="006E0B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6E0B78" w:rsidRPr="00EE5C61" w:rsidRDefault="0047613E" w:rsidP="006E0B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E5C61" w:rsidRPr="00EE5C61">
        <w:rPr>
          <w:rFonts w:ascii="Times New Roman" w:hAnsi="Times New Roman"/>
          <w:sz w:val="28"/>
          <w:szCs w:val="28"/>
        </w:rPr>
        <w:t>.</w:t>
      </w:r>
      <w:bookmarkStart w:id="14" w:name="sub_271065"/>
      <w:r w:rsidR="006E0B78" w:rsidRPr="006E0B78">
        <w:rPr>
          <w:rFonts w:ascii="Times New Roman" w:hAnsi="Times New Roman"/>
          <w:b/>
          <w:sz w:val="28"/>
          <w:szCs w:val="28"/>
        </w:rPr>
        <w:t xml:space="preserve"> </w:t>
      </w:r>
      <w:r w:rsidR="006E0B78" w:rsidRPr="00EE5C61">
        <w:rPr>
          <w:rFonts w:ascii="Times New Roman" w:hAnsi="Times New Roman"/>
          <w:b/>
          <w:sz w:val="28"/>
          <w:szCs w:val="28"/>
        </w:rPr>
        <w:t>Дополнить Устав статьей 21.1 в следующей редакции</w:t>
      </w:r>
      <w:r w:rsidR="006E0B78" w:rsidRPr="00EE5C61">
        <w:rPr>
          <w:rFonts w:ascii="Times New Roman" w:hAnsi="Times New Roman"/>
          <w:sz w:val="28"/>
          <w:szCs w:val="28"/>
        </w:rPr>
        <w:t>.</w:t>
      </w:r>
    </w:p>
    <w:p w:rsidR="006E0B78" w:rsidRDefault="006E0B78" w:rsidP="006E0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«Сход граждан.</w:t>
      </w:r>
    </w:p>
    <w:p w:rsidR="006E0B78" w:rsidRPr="004B4216" w:rsidRDefault="006E0B78" w:rsidP="006E0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B4216">
        <w:rPr>
          <w:rFonts w:ascii="Times New Roman" w:hAnsi="Times New Roman"/>
          <w:sz w:val="28"/>
          <w:szCs w:val="28"/>
        </w:rPr>
        <w:t>Сход граждан является формой непосредственного осуществления населением местного самоуправления и участия нас</w:t>
      </w:r>
      <w:r>
        <w:rPr>
          <w:rFonts w:ascii="Times New Roman" w:hAnsi="Times New Roman"/>
          <w:sz w:val="28"/>
          <w:szCs w:val="28"/>
        </w:rPr>
        <w:t xml:space="preserve">еления </w:t>
      </w:r>
      <w:r w:rsidRPr="004B4216">
        <w:rPr>
          <w:rFonts w:ascii="Times New Roman" w:hAnsi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6E0B78" w:rsidRDefault="006E0B78" w:rsidP="006E0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6F4">
        <w:rPr>
          <w:rFonts w:ascii="Times New Roman" w:hAnsi="Times New Roman"/>
          <w:sz w:val="28"/>
          <w:szCs w:val="28"/>
        </w:rPr>
        <w:t xml:space="preserve">2. </w:t>
      </w:r>
      <w:r w:rsidRPr="00EE5C61">
        <w:rPr>
          <w:rFonts w:ascii="Times New Roman" w:hAnsi="Times New Roman"/>
          <w:sz w:val="28"/>
          <w:szCs w:val="28"/>
        </w:rPr>
        <w:t xml:space="preserve">Сход граждан проводится в случаях, предусмотренных </w:t>
      </w:r>
      <w:r w:rsidRPr="000466F4">
        <w:rPr>
          <w:rFonts w:ascii="Times New Roman" w:hAnsi="Times New Roman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466F4">
        <w:rPr>
          <w:rFonts w:ascii="Times New Roman" w:hAnsi="Times New Roman"/>
          <w:sz w:val="28"/>
          <w:szCs w:val="28"/>
        </w:rPr>
        <w:t>муниципальным правовым актом, утвержденным  представительным органом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0B78" w:rsidRPr="000466F4" w:rsidRDefault="006E0B78" w:rsidP="006E0B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A3938">
        <w:rPr>
          <w:rFonts w:ascii="Times New Roman" w:hAnsi="Times New Roman"/>
          <w:sz w:val="28"/>
          <w:szCs w:val="28"/>
        </w:rPr>
        <w:t xml:space="preserve"> </w:t>
      </w:r>
      <w:r w:rsidRPr="00EE5C61">
        <w:rPr>
          <w:rFonts w:ascii="Times New Roman" w:hAnsi="Times New Roman"/>
          <w:sz w:val="28"/>
          <w:szCs w:val="28"/>
        </w:rPr>
        <w:t xml:space="preserve">В случаях, предусмотренных статьей 25.1 Федерального закона              от 6 октября 2003 года № 131-ФЗ «Об общих принципах организации </w:t>
      </w:r>
      <w:r w:rsidRPr="00EE5C61">
        <w:rPr>
          <w:rFonts w:ascii="Times New Roman" w:hAnsi="Times New Roman"/>
          <w:sz w:val="28"/>
          <w:szCs w:val="28"/>
        </w:rPr>
        <w:lastRenderedPageBreak/>
        <w:t>местного самоуправления в Российской Федерации», сход граждан может проводиться:</w:t>
      </w:r>
      <w:r w:rsidRPr="000466F4">
        <w:rPr>
          <w:rFonts w:ascii="Times New Roman" w:hAnsi="Times New Roman"/>
          <w:sz w:val="28"/>
          <w:szCs w:val="28"/>
        </w:rPr>
        <w:t xml:space="preserve"> </w:t>
      </w:r>
    </w:p>
    <w:p w:rsidR="006E0B78" w:rsidRPr="004B4216" w:rsidRDefault="006E0B78" w:rsidP="006E0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6F4">
        <w:rPr>
          <w:rFonts w:ascii="Times New Roman" w:hAnsi="Times New Roman"/>
          <w:sz w:val="28"/>
          <w:szCs w:val="28"/>
        </w:rPr>
        <w:t>1)</w:t>
      </w:r>
      <w:r w:rsidRPr="000466F4">
        <w:rPr>
          <w:rFonts w:ascii="Times New Roman" w:hAnsi="Times New Roman"/>
          <w:sz w:val="28"/>
          <w:szCs w:val="28"/>
        </w:rPr>
        <w:tab/>
        <w:t>в населенном пункте по вопросу изменения границ</w:t>
      </w:r>
      <w:r w:rsidRPr="004B4216">
        <w:rPr>
          <w:rFonts w:ascii="Times New Roman" w:hAnsi="Times New Roman"/>
          <w:sz w:val="28"/>
          <w:szCs w:val="28"/>
        </w:rPr>
        <w:t xml:space="preserve">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</w:t>
      </w:r>
      <w:r>
        <w:rPr>
          <w:rFonts w:ascii="Times New Roman" w:hAnsi="Times New Roman"/>
          <w:sz w:val="28"/>
          <w:szCs w:val="28"/>
        </w:rPr>
        <w:t xml:space="preserve">ления (муниципального района); </w:t>
      </w:r>
    </w:p>
    <w:p w:rsidR="006E0B78" w:rsidRPr="004B4216" w:rsidRDefault="006E0B78" w:rsidP="006E0B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B4216">
        <w:rPr>
          <w:rFonts w:ascii="Times New Roman" w:hAnsi="Times New Roman"/>
          <w:sz w:val="28"/>
          <w:szCs w:val="28"/>
        </w:rPr>
        <w:t>)</w:t>
      </w:r>
      <w:r w:rsidRPr="004B4216">
        <w:rPr>
          <w:rFonts w:ascii="Times New Roman" w:hAnsi="Times New Roman"/>
          <w:sz w:val="28"/>
          <w:szCs w:val="28"/>
        </w:rPr>
        <w:tab/>
      </w:r>
      <w:r w:rsidRPr="003E55CF">
        <w:rPr>
          <w:rFonts w:ascii="Times New Roman" w:hAnsi="Times New Roman"/>
          <w:sz w:val="28"/>
          <w:szCs w:val="28"/>
        </w:rPr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6E0B78" w:rsidRPr="004B4216" w:rsidRDefault="006E0B78" w:rsidP="006E0B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Pr="004B4216">
        <w:rPr>
          <w:rFonts w:ascii="Times New Roman" w:hAnsi="Times New Roman"/>
          <w:sz w:val="28"/>
          <w:szCs w:val="28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E0B78" w:rsidRDefault="006E0B78" w:rsidP="006E0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4216">
        <w:rPr>
          <w:rFonts w:ascii="Times New Roman" w:hAnsi="Times New Roman"/>
          <w:sz w:val="28"/>
          <w:szCs w:val="28"/>
        </w:rPr>
        <w:t>) в сельском насе</w:t>
      </w:r>
      <w:r>
        <w:rPr>
          <w:rFonts w:ascii="Times New Roman" w:hAnsi="Times New Roman"/>
          <w:sz w:val="28"/>
          <w:szCs w:val="28"/>
        </w:rPr>
        <w:t>ленном пункте сход граждан</w:t>
      </w:r>
      <w:r w:rsidRPr="004B4216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4B4216">
        <w:rPr>
          <w:rFonts w:ascii="Times New Roman" w:hAnsi="Times New Roman"/>
          <w:sz w:val="28"/>
          <w:szCs w:val="28"/>
        </w:rPr>
        <w:t xml:space="preserve">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>
        <w:rPr>
          <w:rFonts w:ascii="Times New Roman" w:hAnsi="Times New Roman"/>
          <w:sz w:val="28"/>
          <w:szCs w:val="28"/>
        </w:rPr>
        <w:t>.</w:t>
      </w:r>
    </w:p>
    <w:p w:rsidR="006E0B78" w:rsidRPr="00EE5C61" w:rsidRDefault="006E0B78" w:rsidP="006E0B7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Pr="00EE5C61">
        <w:rPr>
          <w:rFonts w:ascii="Times New Roman" w:hAnsi="Times New Roman"/>
          <w:sz w:val="24"/>
          <w:szCs w:val="24"/>
        </w:rPr>
        <w:t xml:space="preserve"> </w:t>
      </w:r>
    </w:p>
    <w:bookmarkEnd w:id="14"/>
    <w:p w:rsidR="00EE5C61" w:rsidRPr="00EE5C61" w:rsidRDefault="0047613E" w:rsidP="00EE5C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="00EE5C61" w:rsidRPr="00EE5C61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Пункт 1 части 9 статьи 28 Устава изложить в следующей редакции:</w:t>
      </w:r>
    </w:p>
    <w:p w:rsidR="00EE5C61" w:rsidRPr="00EE5C61" w:rsidRDefault="00EE5C61" w:rsidP="00EE5C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E5C61">
        <w:rPr>
          <w:rFonts w:ascii="Times New Roman" w:hAnsi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</w:t>
      </w:r>
      <w:r w:rsidRPr="00EE5C61">
        <w:rPr>
          <w:rFonts w:ascii="Times New Roman" w:hAnsi="Times New Roman"/>
          <w:sz w:val="28"/>
          <w:szCs w:val="28"/>
        </w:rPr>
        <w:t xml:space="preserve">,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t>учредителем (акционером</w:t>
      </w:r>
      <w:r w:rsidRPr="00EE5C61">
        <w:rPr>
          <w:rFonts w:ascii="Times New Roman" w:hAnsi="Times New Roman"/>
          <w:sz w:val="28"/>
          <w:szCs w:val="28"/>
        </w:rPr>
        <w:t xml:space="preserve">,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t>участником) которой является муниципальное образование</w:t>
      </w:r>
      <w:r w:rsidRPr="00EE5C61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t>муниципальными правовыми актами, определяющими порядок осуществления</w:t>
      </w:r>
      <w:r w:rsidRPr="00EE5C61">
        <w:rPr>
          <w:rFonts w:ascii="Times New Roman" w:hAnsi="Times New Roman"/>
          <w:sz w:val="28"/>
          <w:szCs w:val="28"/>
        </w:rPr>
        <w:t xml:space="preserve"> от имени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t xml:space="preserve">муниципального образования полномочий учредителя организации или управления </w:t>
      </w:r>
      <w:r w:rsidRPr="00EE5C61">
        <w:rPr>
          <w:rStyle w:val="a6"/>
          <w:rFonts w:ascii="Times New Roman" w:hAnsi="Times New Roman"/>
          <w:i w:val="0"/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E5C61">
        <w:rPr>
          <w:rFonts w:ascii="Times New Roman" w:hAnsi="Times New Roman"/>
          <w:sz w:val="28"/>
          <w:szCs w:val="28"/>
        </w:rPr>
        <w:t>».</w:t>
      </w:r>
    </w:p>
    <w:p w:rsidR="00EE5C61" w:rsidRPr="00EE5C61" w:rsidRDefault="0047613E" w:rsidP="00EE5C6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="00EE5C61" w:rsidRPr="00EE5C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EE5C61" w:rsidRPr="00EE5C61">
        <w:rPr>
          <w:rFonts w:ascii="Times New Roman" w:hAnsi="Times New Roman"/>
          <w:b/>
          <w:sz w:val="28"/>
          <w:szCs w:val="28"/>
        </w:rPr>
        <w:t>Часть 3 статьи 65 Устава</w:t>
      </w:r>
      <w:r w:rsidR="00EE5C61" w:rsidRPr="00EE5C61">
        <w:rPr>
          <w:rFonts w:ascii="Times New Roman" w:hAnsi="Times New Roman"/>
          <w:sz w:val="28"/>
          <w:szCs w:val="28"/>
        </w:rPr>
        <w:t xml:space="preserve"> </w:t>
      </w:r>
      <w:r w:rsidR="00EE5C61" w:rsidRPr="00EE5C61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дополнить абзацами в следующей редакции:</w:t>
      </w:r>
    </w:p>
    <w:p w:rsidR="00EE5C61" w:rsidRPr="00EE5C61" w:rsidRDefault="00EE5C61" w:rsidP="00EE5C6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502749" w:rsidRPr="00EE5C61" w:rsidRDefault="00EE5C61" w:rsidP="0047613E">
      <w:pPr>
        <w:spacing w:after="0" w:line="240" w:lineRule="auto"/>
        <w:ind w:firstLine="567"/>
        <w:jc w:val="both"/>
      </w:pPr>
      <w:r w:rsidRPr="00EE5C61">
        <w:rPr>
          <w:rFonts w:ascii="Times New Roman" w:hAnsi="Times New Roman"/>
          <w:color w:val="000000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</w:t>
      </w:r>
    </w:p>
    <w:sectPr w:rsidR="00502749" w:rsidRPr="00EE5C61" w:rsidSect="009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DF8"/>
    <w:rsid w:val="0010657C"/>
    <w:rsid w:val="001F1271"/>
    <w:rsid w:val="003C2F54"/>
    <w:rsid w:val="003D386A"/>
    <w:rsid w:val="003F3DE7"/>
    <w:rsid w:val="0047613E"/>
    <w:rsid w:val="00502749"/>
    <w:rsid w:val="00557BFB"/>
    <w:rsid w:val="006A5448"/>
    <w:rsid w:val="006E0B78"/>
    <w:rsid w:val="0093712E"/>
    <w:rsid w:val="009C1E60"/>
    <w:rsid w:val="00A02683"/>
    <w:rsid w:val="00B418A1"/>
    <w:rsid w:val="00B708B7"/>
    <w:rsid w:val="00C0505B"/>
    <w:rsid w:val="00C07A39"/>
    <w:rsid w:val="00EA5F06"/>
    <w:rsid w:val="00EE5C61"/>
    <w:rsid w:val="00EF3DF8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BEA"/>
  <w15:docId w15:val="{162A6794-C263-482B-9184-FA3497D3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8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E5C61"/>
    <w:rPr>
      <w:i/>
      <w:iCs/>
    </w:rPr>
  </w:style>
  <w:style w:type="paragraph" w:styleId="a7">
    <w:name w:val="Body Text"/>
    <w:basedOn w:val="a"/>
    <w:link w:val="a8"/>
    <w:rsid w:val="004761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47613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9">
    <w:name w:val="Заголовок статьи"/>
    <w:basedOn w:val="a"/>
    <w:next w:val="a"/>
    <w:uiPriority w:val="99"/>
    <w:rsid w:val="00C07A3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OEM</cp:lastModifiedBy>
  <cp:revision>17</cp:revision>
  <cp:lastPrinted>2018-09-19T06:11:00Z</cp:lastPrinted>
  <dcterms:created xsi:type="dcterms:W3CDTF">2018-05-21T10:21:00Z</dcterms:created>
  <dcterms:modified xsi:type="dcterms:W3CDTF">2018-09-19T06:15:00Z</dcterms:modified>
</cp:coreProperties>
</file>